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5286" w14:textId="0181C253" w:rsidR="007D33A9" w:rsidRPr="007D33A9" w:rsidRDefault="007D33A9" w:rsidP="007D33A9">
      <w:pPr>
        <w:spacing w:after="0"/>
        <w:ind w:left="0"/>
        <w:rPr>
          <w:rFonts w:eastAsia="Arial" w:cs="Times New Roman"/>
          <w:color w:val="330066"/>
          <w:sz w:val="22"/>
          <w:szCs w:val="22"/>
          <w:u w:val="single"/>
        </w:rPr>
      </w:pPr>
      <w:bookmarkStart w:id="0" w:name="_Hlk44079408"/>
    </w:p>
    <w:p w14:paraId="2259D119" w14:textId="77777777" w:rsidR="007D33A9" w:rsidRPr="007D33A9" w:rsidRDefault="007D33A9" w:rsidP="007D33A9">
      <w:pPr>
        <w:spacing w:after="0"/>
        <w:ind w:left="0"/>
        <w:rPr>
          <w:rFonts w:eastAsia="Arial" w:cs="Times New Roman"/>
          <w:color w:val="330066"/>
          <w:sz w:val="22"/>
          <w:szCs w:val="22"/>
          <w:u w:val="single"/>
        </w:rPr>
      </w:pPr>
    </w:p>
    <w:p w14:paraId="6AB76DA4" w14:textId="77777777" w:rsidR="007D33A9" w:rsidRPr="007D33A9" w:rsidRDefault="007D33A9" w:rsidP="007D33A9">
      <w:pPr>
        <w:spacing w:after="0"/>
        <w:ind w:left="0"/>
        <w:rPr>
          <w:rFonts w:eastAsia="Arial" w:cs="Times New Roman"/>
          <w:color w:val="330066"/>
          <w:sz w:val="22"/>
          <w:szCs w:val="22"/>
          <w:u w:val="single"/>
        </w:rPr>
      </w:pPr>
    </w:p>
    <w:p w14:paraId="19F62A4F" w14:textId="77777777" w:rsidR="007D33A9" w:rsidRPr="007D33A9" w:rsidRDefault="007D33A9" w:rsidP="007D33A9">
      <w:pPr>
        <w:spacing w:after="300"/>
        <w:ind w:left="0"/>
        <w:contextualSpacing/>
        <w:jc w:val="center"/>
        <w:rPr>
          <w:rFonts w:eastAsia="Times New Roman"/>
          <w:b/>
          <w:color w:val="330066"/>
          <w:spacing w:val="5"/>
          <w:kern w:val="28"/>
          <w:sz w:val="40"/>
          <w:szCs w:val="40"/>
        </w:rPr>
      </w:pPr>
      <w:r w:rsidRPr="007D33A9">
        <w:rPr>
          <w:rFonts w:eastAsia="Times New Roman"/>
          <w:b/>
          <w:color w:val="330066"/>
          <w:spacing w:val="5"/>
          <w:kern w:val="28"/>
          <w:sz w:val="40"/>
          <w:szCs w:val="40"/>
        </w:rPr>
        <w:t>Allocation Adultes Handicapés (AAH)</w:t>
      </w:r>
    </w:p>
    <w:p w14:paraId="13C1EA99" w14:textId="77777777" w:rsidR="007D33A9" w:rsidRPr="007D33A9" w:rsidRDefault="007D33A9" w:rsidP="007D33A9">
      <w:pPr>
        <w:spacing w:after="0"/>
        <w:ind w:left="0"/>
        <w:rPr>
          <w:rFonts w:eastAsia="Arial" w:cs="Times New Roman"/>
          <w:sz w:val="22"/>
          <w:szCs w:val="22"/>
        </w:rPr>
      </w:pPr>
    </w:p>
    <w:p w14:paraId="1151B784" w14:textId="77777777" w:rsidR="007D33A9" w:rsidRPr="007D33A9" w:rsidRDefault="007D33A9" w:rsidP="007D33A9">
      <w:pPr>
        <w:spacing w:after="0"/>
        <w:ind w:left="0"/>
        <w:rPr>
          <w:rFonts w:eastAsia="Arial" w:cs="Times New Roman"/>
          <w:sz w:val="22"/>
          <w:szCs w:val="22"/>
        </w:rPr>
      </w:pPr>
    </w:p>
    <w:p w14:paraId="06FA04D2" w14:textId="77777777" w:rsidR="007D33A9" w:rsidRPr="007D33A9" w:rsidRDefault="007D33A9" w:rsidP="007D33A9">
      <w:pPr>
        <w:numPr>
          <w:ilvl w:val="0"/>
          <w:numId w:val="10"/>
        </w:numPr>
        <w:pBdr>
          <w:top w:val="single" w:sz="12" w:space="1" w:color="4A4F64"/>
        </w:pBdr>
        <w:tabs>
          <w:tab w:val="num" w:pos="360"/>
        </w:tabs>
        <w:spacing w:before="480" w:after="240"/>
        <w:ind w:left="284" w:right="28" w:firstLine="0"/>
        <w:jc w:val="both"/>
        <w:outlineLvl w:val="0"/>
        <w:rPr>
          <w:rFonts w:eastAsia="Times New Roman"/>
          <w:b/>
          <w:bCs/>
          <w:color w:val="4A08A0"/>
          <w:sz w:val="36"/>
          <w:szCs w:val="36"/>
        </w:rPr>
      </w:pPr>
      <w:bookmarkStart w:id="1" w:name="_Hlk44075645"/>
      <w:r w:rsidRPr="007D33A9">
        <w:rPr>
          <w:rFonts w:eastAsia="Times New Roman"/>
          <w:b/>
          <w:bCs/>
          <w:color w:val="4A08A0"/>
          <w:sz w:val="36"/>
          <w:szCs w:val="36"/>
        </w:rPr>
        <w:t>De quoi s’agit-il ?</w:t>
      </w:r>
    </w:p>
    <w:bookmarkEnd w:id="1"/>
    <w:p w14:paraId="26BF5DB7" w14:textId="77777777" w:rsidR="001D4943" w:rsidRPr="00D7727E" w:rsidRDefault="007D33A9" w:rsidP="001D4943">
      <w:pPr>
        <w:jc w:val="both"/>
      </w:pPr>
      <w:r w:rsidRPr="007D33A9">
        <w:t>C’est une allocation mensuelle versée par la Caisse d’Allocations Familiales (CAF).</w:t>
      </w:r>
      <w:r w:rsidR="001D4943">
        <w:t xml:space="preserve"> </w:t>
      </w:r>
      <w:bookmarkStart w:id="2" w:name="_Hlk135838152"/>
      <w:r w:rsidR="001D4943">
        <w:t xml:space="preserve">La demande s’effectue auprès de </w:t>
      </w:r>
      <w:r w:rsidR="001D4943" w:rsidRPr="001D4943">
        <w:t>la Maison Départementale des Personnes Handicapées (MDPH) du département de l’intéressé.</w:t>
      </w:r>
    </w:p>
    <w:bookmarkEnd w:id="2"/>
    <w:p w14:paraId="7F7B22AD" w14:textId="42716A68" w:rsidR="007D33A9" w:rsidRPr="007D33A9" w:rsidRDefault="007D33A9" w:rsidP="001D4943">
      <w:pPr>
        <w:jc w:val="both"/>
      </w:pPr>
      <w:r w:rsidRPr="007D33A9">
        <w:t>Elle vise à assurer un revenu minimum aux adultes en situation de</w:t>
      </w:r>
      <w:r w:rsidR="001D4943">
        <w:t xml:space="preserve">   </w:t>
      </w:r>
      <w:r w:rsidRPr="007D33A9">
        <w:t>handicap.</w:t>
      </w:r>
    </w:p>
    <w:p w14:paraId="31EE475A" w14:textId="77777777" w:rsidR="007D33A9" w:rsidRPr="007D33A9" w:rsidRDefault="007D33A9" w:rsidP="007D33A9">
      <w:pPr>
        <w:numPr>
          <w:ilvl w:val="0"/>
          <w:numId w:val="10"/>
        </w:numPr>
        <w:pBdr>
          <w:top w:val="single" w:sz="12" w:space="1" w:color="4A4F64"/>
        </w:pBdr>
        <w:tabs>
          <w:tab w:val="num" w:pos="360"/>
        </w:tabs>
        <w:spacing w:before="480" w:after="240"/>
        <w:ind w:left="284" w:right="28" w:firstLine="0"/>
        <w:jc w:val="both"/>
        <w:outlineLvl w:val="0"/>
        <w:rPr>
          <w:rFonts w:eastAsia="Times New Roman"/>
          <w:b/>
          <w:bCs/>
          <w:color w:val="4A08A0"/>
          <w:sz w:val="36"/>
          <w:szCs w:val="36"/>
        </w:rPr>
      </w:pPr>
      <w:bookmarkStart w:id="3" w:name="_Hlk44075710"/>
      <w:bookmarkStart w:id="4" w:name="_Hlk44076903"/>
      <w:r w:rsidRPr="007D33A9">
        <w:rPr>
          <w:rFonts w:eastAsia="Times New Roman"/>
          <w:b/>
          <w:bCs/>
          <w:color w:val="4A08A0"/>
          <w:sz w:val="36"/>
          <w:szCs w:val="36"/>
        </w:rPr>
        <w:t>Les conditions d’attribution</w:t>
      </w:r>
    </w:p>
    <w:p w14:paraId="1D340EF4" w14:textId="77777777" w:rsidR="007D33A9" w:rsidRPr="007D33A9" w:rsidRDefault="007D33A9" w:rsidP="007D33A9">
      <w:pPr>
        <w:keepNext/>
        <w:numPr>
          <w:ilvl w:val="1"/>
          <w:numId w:val="10"/>
        </w:numPr>
        <w:tabs>
          <w:tab w:val="num" w:pos="360"/>
        </w:tabs>
        <w:spacing w:before="360" w:after="240"/>
        <w:ind w:left="576" w:firstLine="0"/>
        <w:jc w:val="both"/>
        <w:outlineLvl w:val="1"/>
        <w:rPr>
          <w:rFonts w:eastAsia="Times New Roman"/>
          <w:b/>
          <w:bCs/>
          <w:color w:val="DD4713"/>
          <w:sz w:val="32"/>
          <w:szCs w:val="32"/>
        </w:rPr>
      </w:pPr>
      <w:bookmarkStart w:id="5" w:name="_Hlk44075751"/>
      <w:bookmarkEnd w:id="3"/>
      <w:r w:rsidRPr="007D33A9">
        <w:rPr>
          <w:rFonts w:eastAsia="Times New Roman"/>
          <w:b/>
          <w:bCs/>
          <w:color w:val="DD4713"/>
          <w:sz w:val="32"/>
          <w:szCs w:val="32"/>
        </w:rPr>
        <w:t>Âge</w:t>
      </w:r>
    </w:p>
    <w:bookmarkEnd w:id="4"/>
    <w:bookmarkEnd w:id="5"/>
    <w:p w14:paraId="712E7683" w14:textId="10F9A4F5" w:rsidR="007D33A9" w:rsidRPr="007D33A9" w:rsidRDefault="007D33A9" w:rsidP="007D33A9">
      <w:pPr>
        <w:numPr>
          <w:ilvl w:val="0"/>
          <w:numId w:val="21"/>
        </w:numPr>
        <w:jc w:val="both"/>
      </w:pPr>
      <w:r w:rsidRPr="007D33A9">
        <w:t>Avoir plus de 20 ans ou plus de 16 ans pour un jeune qui n’est plus considéré à la charge de ses parents pour le bénéfice des prestations familiales</w:t>
      </w:r>
      <w:r w:rsidR="006C6830">
        <w:t>.</w:t>
      </w:r>
    </w:p>
    <w:p w14:paraId="1E85718F" w14:textId="785F4780" w:rsidR="007D33A9" w:rsidRPr="007D33A9" w:rsidRDefault="007D33A9" w:rsidP="007D33A9">
      <w:pPr>
        <w:numPr>
          <w:ilvl w:val="0"/>
          <w:numId w:val="21"/>
        </w:numPr>
        <w:jc w:val="both"/>
      </w:pPr>
      <w:r w:rsidRPr="007D33A9">
        <w:t xml:space="preserve">Après 62 ans (âge </w:t>
      </w:r>
      <w:r w:rsidR="006C6830">
        <w:t xml:space="preserve">minimum </w:t>
      </w:r>
      <w:r w:rsidRPr="007D33A9">
        <w:t>de départ à la retraite) si la personne était déjà bénéficiaire de l’allocation au moment de sa retraite, si son taux d’incapacité est égal ou supérieur à 80 % et si le plafond de ressources n’est pas dépassé.</w:t>
      </w:r>
    </w:p>
    <w:p w14:paraId="00623912" w14:textId="77777777" w:rsidR="007D33A9" w:rsidRPr="007D33A9" w:rsidRDefault="007D33A9" w:rsidP="007D33A9">
      <w:pPr>
        <w:keepNext/>
        <w:numPr>
          <w:ilvl w:val="1"/>
          <w:numId w:val="10"/>
        </w:numPr>
        <w:tabs>
          <w:tab w:val="num" w:pos="360"/>
        </w:tabs>
        <w:spacing w:before="360" w:after="240"/>
        <w:ind w:left="576" w:firstLine="0"/>
        <w:jc w:val="both"/>
        <w:outlineLvl w:val="1"/>
        <w:rPr>
          <w:rFonts w:eastAsia="Times New Roman"/>
          <w:b/>
          <w:bCs/>
          <w:color w:val="DD4713"/>
          <w:sz w:val="32"/>
          <w:szCs w:val="32"/>
        </w:rPr>
      </w:pPr>
      <w:bookmarkStart w:id="6" w:name="_Hlk44075796"/>
      <w:r w:rsidRPr="007D33A9">
        <w:rPr>
          <w:rFonts w:eastAsia="Times New Roman"/>
          <w:b/>
          <w:bCs/>
          <w:color w:val="DD4713"/>
          <w:sz w:val="32"/>
          <w:szCs w:val="32"/>
        </w:rPr>
        <w:t>Taux d’incapacité</w:t>
      </w:r>
    </w:p>
    <w:bookmarkEnd w:id="6"/>
    <w:p w14:paraId="53340AE8" w14:textId="77777777" w:rsidR="007D33A9" w:rsidRPr="007D33A9" w:rsidRDefault="007D33A9" w:rsidP="007D33A9">
      <w:pPr>
        <w:numPr>
          <w:ilvl w:val="0"/>
          <w:numId w:val="22"/>
        </w:numPr>
        <w:ind w:left="851" w:hanging="425"/>
        <w:jc w:val="both"/>
      </w:pPr>
      <w:r w:rsidRPr="007D33A9">
        <w:t>Avoir un taux d’incapacité égal ou supérieur à 80 %.</w:t>
      </w:r>
    </w:p>
    <w:p w14:paraId="0E9335EF" w14:textId="77777777" w:rsidR="007D33A9" w:rsidRPr="007D33A9" w:rsidRDefault="007D33A9" w:rsidP="007D33A9">
      <w:pPr>
        <w:numPr>
          <w:ilvl w:val="0"/>
          <w:numId w:val="22"/>
        </w:numPr>
        <w:ind w:left="851" w:hanging="425"/>
        <w:jc w:val="both"/>
      </w:pPr>
      <w:r w:rsidRPr="007D33A9">
        <w:lastRenderedPageBreak/>
        <w:t>Avoir un taux d’incapacité compris entre 50 % et 79 %, et présenter une « restriction substantielle et durable d’accès à l’emploi » (RSDAE), c’est-à-dire ne pas pouvoir travailler suffisamment à cause du handicap pour une période d’au moins un an.</w:t>
      </w:r>
    </w:p>
    <w:p w14:paraId="4088D6E9" w14:textId="77777777" w:rsidR="007D33A9" w:rsidRPr="007D33A9" w:rsidRDefault="007D33A9" w:rsidP="007D33A9">
      <w:pPr>
        <w:keepNext/>
        <w:numPr>
          <w:ilvl w:val="1"/>
          <w:numId w:val="10"/>
        </w:numPr>
        <w:tabs>
          <w:tab w:val="num" w:pos="360"/>
        </w:tabs>
        <w:spacing w:before="360" w:after="240"/>
        <w:ind w:left="576" w:firstLine="0"/>
        <w:outlineLvl w:val="1"/>
        <w:rPr>
          <w:rFonts w:eastAsia="Times New Roman"/>
          <w:b/>
          <w:bCs/>
          <w:color w:val="DD4713"/>
          <w:sz w:val="32"/>
          <w:szCs w:val="32"/>
        </w:rPr>
      </w:pPr>
      <w:bookmarkStart w:id="7" w:name="_Hlk44077033"/>
      <w:r w:rsidRPr="007D33A9">
        <w:rPr>
          <w:rFonts w:eastAsia="Times New Roman"/>
          <w:b/>
          <w:bCs/>
          <w:color w:val="DD4713"/>
          <w:sz w:val="32"/>
          <w:szCs w:val="32"/>
        </w:rPr>
        <w:t>Résidence et nationalité</w:t>
      </w:r>
    </w:p>
    <w:bookmarkEnd w:id="7"/>
    <w:p w14:paraId="5CA96E40" w14:textId="77777777" w:rsidR="007D33A9" w:rsidRPr="007D33A9" w:rsidRDefault="007D33A9" w:rsidP="007D33A9">
      <w:pPr>
        <w:numPr>
          <w:ilvl w:val="0"/>
          <w:numId w:val="23"/>
        </w:numPr>
        <w:ind w:left="851" w:hanging="425"/>
      </w:pPr>
      <w:r w:rsidRPr="007D33A9">
        <w:t>Résider de façon permanente en France métropolitaine ou dans les départements d’outre-mer.</w:t>
      </w:r>
    </w:p>
    <w:p w14:paraId="6AF783A2" w14:textId="77777777" w:rsidR="007D33A9" w:rsidRPr="007D33A9" w:rsidRDefault="007D33A9" w:rsidP="007D33A9">
      <w:pPr>
        <w:numPr>
          <w:ilvl w:val="0"/>
          <w:numId w:val="23"/>
        </w:numPr>
        <w:ind w:left="851" w:hanging="425"/>
        <w:jc w:val="both"/>
      </w:pPr>
      <w:r w:rsidRPr="007D33A9">
        <w:t>Disposer d’un titre de séjour en cours de validité autorisant la présence sur le territoire.</w:t>
      </w:r>
    </w:p>
    <w:p w14:paraId="3481DDC1" w14:textId="77777777" w:rsidR="007D33A9" w:rsidRPr="007D33A9" w:rsidRDefault="007D33A9" w:rsidP="007D33A9">
      <w:pPr>
        <w:numPr>
          <w:ilvl w:val="0"/>
          <w:numId w:val="10"/>
        </w:numPr>
        <w:pBdr>
          <w:top w:val="single" w:sz="12" w:space="1" w:color="4A4F64"/>
        </w:pBdr>
        <w:tabs>
          <w:tab w:val="num" w:pos="360"/>
        </w:tabs>
        <w:spacing w:before="480" w:after="240"/>
        <w:ind w:left="284" w:right="28" w:firstLine="0"/>
        <w:jc w:val="both"/>
        <w:outlineLvl w:val="0"/>
        <w:rPr>
          <w:rFonts w:eastAsia="Times New Roman"/>
          <w:b/>
          <w:bCs/>
          <w:color w:val="4A08A0"/>
          <w:sz w:val="36"/>
          <w:szCs w:val="36"/>
        </w:rPr>
      </w:pPr>
      <w:r w:rsidRPr="007D33A9">
        <w:rPr>
          <w:rFonts w:eastAsia="Times New Roman"/>
          <w:b/>
          <w:bCs/>
          <w:color w:val="4A08A0"/>
          <w:sz w:val="36"/>
          <w:szCs w:val="36"/>
        </w:rPr>
        <w:t>Comment est versée l’AAH ?</w:t>
      </w:r>
    </w:p>
    <w:p w14:paraId="75251159" w14:textId="77777777" w:rsidR="007D33A9" w:rsidRPr="007D33A9" w:rsidRDefault="007D33A9" w:rsidP="007D33A9">
      <w:pPr>
        <w:jc w:val="both"/>
      </w:pPr>
      <w:r w:rsidRPr="007D33A9">
        <w:t>La notification d’accord est transmise par la MDPH à la CAF, organisme payeur, chargée de vérifier les conditions administratives et les ressources permettant le calcul de l’allocation. Ce calcul déterminera s’il y a versement ou non par la CAF et le cas échéant, le montant de l’allocation mensuelle.</w:t>
      </w:r>
    </w:p>
    <w:p w14:paraId="2A17742D" w14:textId="77777777" w:rsidR="007D33A9" w:rsidRPr="007D33A9" w:rsidRDefault="007D33A9" w:rsidP="007D33A9">
      <w:pPr>
        <w:jc w:val="both"/>
      </w:pPr>
      <w:bookmarkStart w:id="8" w:name="_Hlk135838104"/>
      <w:r w:rsidRPr="007D33A9">
        <w:t>Elle est soumise à un plafond de ressources.</w:t>
      </w:r>
    </w:p>
    <w:bookmarkEnd w:id="0"/>
    <w:bookmarkEnd w:id="8"/>
    <w:p w14:paraId="60D0AB1A" w14:textId="75640265" w:rsidR="007D33A9" w:rsidRPr="007D33A9" w:rsidRDefault="00AA4F33" w:rsidP="00AA4F33">
      <w:pPr>
        <w:pStyle w:val="Titre1"/>
      </w:pPr>
      <w:r>
        <w:t>Garantie de ressources</w:t>
      </w:r>
    </w:p>
    <w:p w14:paraId="62903541" w14:textId="2B106331" w:rsidR="00603E0A" w:rsidRDefault="00AA4F33" w:rsidP="007D33A9">
      <w:r>
        <w:t>La Majoration Vie Autonome (MVA) s’adresse aux personnes qui ont un logement indépendant qui perçoivent l’allocation logement et une AAH complète.</w:t>
      </w:r>
    </w:p>
    <w:p w14:paraId="7E1752DD" w14:textId="1BD8E0C3" w:rsidR="00AA4F33" w:rsidRPr="007D33A9" w:rsidRDefault="00AA4F33" w:rsidP="007D33A9">
      <w:r>
        <w:t>Le Complément de ressources est supprimé depuis le 1</w:t>
      </w:r>
      <w:r w:rsidRPr="00AA4F33">
        <w:rPr>
          <w:vertAlign w:val="superscript"/>
        </w:rPr>
        <w:t>er</w:t>
      </w:r>
      <w:r>
        <w:t xml:space="preserve"> décembre 2019. Toutefois, si la personne percevait cette aide avant cette date, elle continue d’en bénéficier sous réserve de remplir les conditions d’attribution notamment une capacité de travail inférieure à 5 % et ce pour une durée de 10 ans maximum.</w:t>
      </w:r>
    </w:p>
    <w:sectPr w:rsidR="00AA4F33" w:rsidRPr="007D33A9" w:rsidSect="00CB7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C764" w14:textId="77777777" w:rsidR="00D457B0" w:rsidRDefault="00D457B0" w:rsidP="002A6826">
      <w:r>
        <w:separator/>
      </w:r>
    </w:p>
  </w:endnote>
  <w:endnote w:type="continuationSeparator" w:id="0">
    <w:p w14:paraId="79D91C14" w14:textId="77777777" w:rsidR="00D457B0" w:rsidRDefault="00D457B0" w:rsidP="002A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324B" w14:textId="77777777" w:rsidR="009B39C8" w:rsidRDefault="009B39C8" w:rsidP="002A6826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 w:rsidR="00046BB3">
      <w:rPr>
        <w:noProof/>
      </w:rPr>
      <w:t>2</w:t>
    </w:r>
    <w:r>
      <w:rPr>
        <w:noProof/>
      </w:rPr>
      <w:fldChar w:fldCharType="end"/>
    </w:r>
    <w:r w:rsidRPr="00082D89"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A223" w14:textId="732FC406" w:rsidR="000626F2" w:rsidRDefault="000626F2">
    <w:pPr>
      <w:pStyle w:val="Pieddepage"/>
      <w:jc w:val="center"/>
    </w:pP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0626F2" w:rsidRPr="000626F2" w14:paraId="3CC7C920" w14:textId="77777777" w:rsidTr="006E7773">
      <w:tc>
        <w:tcPr>
          <w:tcW w:w="918" w:type="dxa"/>
        </w:tcPr>
        <w:p w14:paraId="56800A01" w14:textId="77777777" w:rsidR="000626F2" w:rsidRPr="000626F2" w:rsidRDefault="000626F2" w:rsidP="000626F2">
          <w:pPr>
            <w:tabs>
              <w:tab w:val="center" w:pos="4536"/>
              <w:tab w:val="right" w:pos="9072"/>
            </w:tabs>
            <w:spacing w:after="0"/>
            <w:ind w:left="0"/>
            <w:jc w:val="right"/>
            <w:rPr>
              <w:rFonts w:eastAsia="Calibri" w:cs="Times New Roman"/>
              <w:b/>
              <w:bCs/>
              <w:color w:val="4F81BD"/>
              <w:sz w:val="32"/>
              <w:szCs w:val="32"/>
              <w:lang w:eastAsia="en-US"/>
              <w14:numForm w14:val="oldStyle"/>
            </w:rPr>
          </w:pPr>
          <w:r w:rsidRPr="000626F2">
            <w:rPr>
              <w:rFonts w:eastAsia="Calibri" w:cs="Times New Roman"/>
              <w:sz w:val="16"/>
              <w:szCs w:val="21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0626F2">
            <w:rPr>
              <w:rFonts w:eastAsia="Calibri" w:cs="Times New Roman"/>
              <w:sz w:val="10"/>
              <w:szCs w:val="2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0626F2">
            <w:rPr>
              <w:rFonts w:eastAsia="Calibri" w:cs="Times New Roman"/>
              <w:sz w:val="16"/>
              <w:szCs w:val="21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0626F2">
            <w:rPr>
              <w:rFonts w:eastAsia="Calibri" w:cs="Times New Roman"/>
              <w:sz w:val="16"/>
              <w:szCs w:val="21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0626F2">
            <w:rPr>
              <w:rFonts w:eastAsia="Calibri" w:cs="Times New Roman"/>
              <w:b/>
              <w:bCs/>
              <w:color w:val="4F81BD"/>
              <w:sz w:val="22"/>
              <w:szCs w:val="3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090CBAC8" w14:textId="096D7C91" w:rsidR="000626F2" w:rsidRPr="000626F2" w:rsidRDefault="000626F2" w:rsidP="000626F2">
          <w:pPr>
            <w:spacing w:after="160" w:line="259" w:lineRule="auto"/>
            <w:ind w:left="0"/>
            <w:rPr>
              <w:rFonts w:eastAsia="Calibri" w:cs="Times New Roman"/>
              <w:sz w:val="24"/>
              <w:szCs w:val="22"/>
              <w:lang w:eastAsia="en-US"/>
            </w:rPr>
          </w:pPr>
          <w:r w:rsidRPr="000626F2">
            <w:rPr>
              <w:rFonts w:eastAsia="Calibri" w:cs="Times New Roman"/>
              <w:sz w:val="24"/>
              <w:szCs w:val="22"/>
              <w:lang w:eastAsia="en-US"/>
            </w:rPr>
            <w:t xml:space="preserve">Fiche </w:t>
          </w:r>
          <w:r>
            <w:rPr>
              <w:rFonts w:eastAsia="Calibri" w:cs="Times New Roman"/>
              <w:sz w:val="24"/>
              <w:szCs w:val="22"/>
              <w:lang w:eastAsia="en-US"/>
            </w:rPr>
            <w:t>Allocation Adultes Handicapés (AAH)</w:t>
          </w:r>
        </w:p>
        <w:p w14:paraId="48664C25" w14:textId="108FF7C9" w:rsidR="000626F2" w:rsidRPr="000626F2" w:rsidRDefault="000626F2" w:rsidP="000626F2">
          <w:pPr>
            <w:spacing w:after="160" w:line="259" w:lineRule="auto"/>
            <w:ind w:left="0"/>
            <w:rPr>
              <w:rFonts w:eastAsia="Calibri" w:cs="Times New Roman"/>
              <w:sz w:val="22"/>
              <w:szCs w:val="22"/>
              <w:lang w:eastAsia="en-US"/>
            </w:rPr>
          </w:pPr>
          <w:r w:rsidRPr="000626F2">
            <w:rPr>
              <w:rFonts w:eastAsia="Calibri" w:cs="Times New Roman"/>
              <w:sz w:val="22"/>
              <w:szCs w:val="22"/>
              <w:lang w:eastAsia="en-US"/>
            </w:rPr>
            <w:t>SSJ</w:t>
          </w:r>
        </w:p>
        <w:p w14:paraId="1783F7D8" w14:textId="38E2FE3B" w:rsidR="000626F2" w:rsidRPr="000626F2" w:rsidRDefault="006C6830" w:rsidP="000626F2">
          <w:pPr>
            <w:spacing w:after="160" w:line="259" w:lineRule="auto"/>
            <w:ind w:left="0"/>
            <w:rPr>
              <w:rFonts w:eastAsia="Calibri" w:cs="Times New Roman"/>
              <w:sz w:val="22"/>
              <w:szCs w:val="22"/>
              <w:lang w:eastAsia="en-US"/>
            </w:rPr>
          </w:pPr>
          <w:r>
            <w:rPr>
              <w:rFonts w:eastAsia="Calibri" w:cs="Times New Roman"/>
              <w:sz w:val="22"/>
              <w:szCs w:val="22"/>
              <w:lang w:eastAsia="en-US"/>
            </w:rPr>
            <w:t>Octobre</w:t>
          </w:r>
          <w:r w:rsidR="000626F2" w:rsidRPr="000626F2">
            <w:rPr>
              <w:rFonts w:eastAsia="Calibri" w:cs="Times New Roman"/>
              <w:sz w:val="22"/>
              <w:szCs w:val="22"/>
              <w:lang w:eastAsia="en-US"/>
            </w:rPr>
            <w:t xml:space="preserve"> 2020</w:t>
          </w:r>
        </w:p>
      </w:tc>
    </w:tr>
  </w:tbl>
  <w:p w14:paraId="577B982E" w14:textId="77777777" w:rsidR="000626F2" w:rsidRPr="000626F2" w:rsidRDefault="000626F2" w:rsidP="000626F2">
    <w:pPr>
      <w:tabs>
        <w:tab w:val="center" w:pos="4536"/>
        <w:tab w:val="right" w:pos="9072"/>
      </w:tabs>
      <w:spacing w:after="0"/>
      <w:ind w:left="0"/>
      <w:rPr>
        <w:rFonts w:eastAsia="Calibri" w:cs="Times New Roman"/>
        <w:color w:val="0F243E"/>
        <w:sz w:val="8"/>
        <w:szCs w:val="22"/>
        <w:lang w:eastAsia="en-US"/>
      </w:rPr>
    </w:pPr>
  </w:p>
  <w:p w14:paraId="179D9F5A" w14:textId="489676AD" w:rsidR="009A1F5E" w:rsidRDefault="009A1F5E">
    <w:pPr>
      <w:pStyle w:val="Pieddepage"/>
      <w:jc w:val="center"/>
    </w:pPr>
  </w:p>
  <w:p w14:paraId="526B82C4" w14:textId="77777777" w:rsidR="009B39C8" w:rsidRPr="007641E5" w:rsidRDefault="009B39C8" w:rsidP="007641E5">
    <w:pPr>
      <w:pStyle w:val="Pieddepage"/>
      <w:rPr>
        <w:color w:val="0F243E" w:themeColor="text2" w:themeShade="80"/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B2B6" w14:textId="77777777" w:rsidR="006A5DA5" w:rsidRDefault="006A5D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9E1E" w14:textId="77777777" w:rsidR="00D457B0" w:rsidRDefault="00D457B0" w:rsidP="002A6826">
      <w:r>
        <w:separator/>
      </w:r>
    </w:p>
  </w:footnote>
  <w:footnote w:type="continuationSeparator" w:id="0">
    <w:p w14:paraId="5B53B84C" w14:textId="77777777" w:rsidR="00D457B0" w:rsidRDefault="00D457B0" w:rsidP="002A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18DD" w14:textId="77777777" w:rsidR="006A5DA5" w:rsidRDefault="006A5D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349D" w14:textId="5C7C999A" w:rsidR="005B7D1E" w:rsidRDefault="005B7D1E">
    <w:pPr>
      <w:pStyle w:val="En-tte"/>
    </w:pPr>
    <w:r>
      <w:rPr>
        <w:noProof/>
      </w:rPr>
      <w:drawing>
        <wp:inline distT="0" distB="0" distL="0" distR="0" wp14:anchorId="01C642BA" wp14:editId="3D2275E0">
          <wp:extent cx="2228850" cy="1209675"/>
          <wp:effectExtent l="0" t="0" r="0" b="9525"/>
          <wp:docPr id="1" name="Image 1" descr="Logo Valentin Haüy&#10;Avec les aveugles et les malvoy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Valentin Haüy&#10;Avec les aveugles et les malvoy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892A" w14:textId="77777777" w:rsidR="006A5DA5" w:rsidRDefault="006A5D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B38F3F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1663A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94A38"/>
    <w:multiLevelType w:val="hybridMultilevel"/>
    <w:tmpl w:val="8920073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7E54BA"/>
    <w:multiLevelType w:val="hybridMultilevel"/>
    <w:tmpl w:val="740EBBC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CC0211"/>
    <w:multiLevelType w:val="hybridMultilevel"/>
    <w:tmpl w:val="E252F9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3AB5BAB"/>
    <w:multiLevelType w:val="hybridMultilevel"/>
    <w:tmpl w:val="E302429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5B058C4"/>
    <w:multiLevelType w:val="hybridMultilevel"/>
    <w:tmpl w:val="42146AF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79D4CAA"/>
    <w:multiLevelType w:val="hybridMultilevel"/>
    <w:tmpl w:val="B23E6278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0F850AA6"/>
    <w:multiLevelType w:val="multilevel"/>
    <w:tmpl w:val="11AAEA3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2420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24876F5"/>
    <w:multiLevelType w:val="hybridMultilevel"/>
    <w:tmpl w:val="B1F8052A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193DD1"/>
    <w:multiLevelType w:val="hybridMultilevel"/>
    <w:tmpl w:val="91F6240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372D01"/>
    <w:multiLevelType w:val="hybridMultilevel"/>
    <w:tmpl w:val="973ED3C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CF6264"/>
    <w:multiLevelType w:val="hybridMultilevel"/>
    <w:tmpl w:val="067AE5D8"/>
    <w:lvl w:ilvl="0" w:tplc="2A206D8C">
      <w:start w:val="1"/>
      <w:numFmt w:val="bullet"/>
      <w:lvlText w:val="-"/>
      <w:lvlJc w:val="left"/>
      <w:pPr>
        <w:ind w:left="644" w:hanging="360"/>
      </w:pPr>
      <w:rPr>
        <w:rFonts w:ascii="Verdana" w:eastAsia="Verdan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861CAA"/>
    <w:multiLevelType w:val="hybridMultilevel"/>
    <w:tmpl w:val="C166F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73D"/>
    <w:multiLevelType w:val="hybridMultilevel"/>
    <w:tmpl w:val="5FBC4198"/>
    <w:lvl w:ilvl="0" w:tplc="D4E0444A">
      <w:start w:val="1"/>
      <w:numFmt w:val="bullet"/>
      <w:pStyle w:val="Paragraphedelist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C53DE5"/>
    <w:multiLevelType w:val="hybridMultilevel"/>
    <w:tmpl w:val="609465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051927"/>
    <w:multiLevelType w:val="hybridMultilevel"/>
    <w:tmpl w:val="3364D4A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6357898"/>
    <w:multiLevelType w:val="hybridMultilevel"/>
    <w:tmpl w:val="D988E538"/>
    <w:lvl w:ilvl="0" w:tplc="DD42EB30">
      <w:start w:val="1"/>
      <w:numFmt w:val="decimal"/>
      <w:pStyle w:val="Listenumros"/>
      <w:lvlText w:val="%1."/>
      <w:lvlJc w:val="left"/>
      <w:pPr>
        <w:ind w:left="1006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596" w:hanging="360"/>
      </w:pPr>
    </w:lvl>
    <w:lvl w:ilvl="2" w:tplc="040C001B" w:tentative="1">
      <w:start w:val="1"/>
      <w:numFmt w:val="lowerRoman"/>
      <w:lvlText w:val="%3."/>
      <w:lvlJc w:val="right"/>
      <w:pPr>
        <w:ind w:left="2316" w:hanging="180"/>
      </w:pPr>
    </w:lvl>
    <w:lvl w:ilvl="3" w:tplc="040C000F" w:tentative="1">
      <w:start w:val="1"/>
      <w:numFmt w:val="decimal"/>
      <w:lvlText w:val="%4."/>
      <w:lvlJc w:val="left"/>
      <w:pPr>
        <w:ind w:left="3036" w:hanging="360"/>
      </w:pPr>
    </w:lvl>
    <w:lvl w:ilvl="4" w:tplc="040C0019" w:tentative="1">
      <w:start w:val="1"/>
      <w:numFmt w:val="lowerLetter"/>
      <w:lvlText w:val="%5."/>
      <w:lvlJc w:val="left"/>
      <w:pPr>
        <w:ind w:left="3756" w:hanging="360"/>
      </w:pPr>
    </w:lvl>
    <w:lvl w:ilvl="5" w:tplc="040C001B" w:tentative="1">
      <w:start w:val="1"/>
      <w:numFmt w:val="lowerRoman"/>
      <w:lvlText w:val="%6."/>
      <w:lvlJc w:val="right"/>
      <w:pPr>
        <w:ind w:left="4476" w:hanging="180"/>
      </w:pPr>
    </w:lvl>
    <w:lvl w:ilvl="6" w:tplc="040C000F" w:tentative="1">
      <w:start w:val="1"/>
      <w:numFmt w:val="decimal"/>
      <w:lvlText w:val="%7."/>
      <w:lvlJc w:val="left"/>
      <w:pPr>
        <w:ind w:left="5196" w:hanging="360"/>
      </w:pPr>
    </w:lvl>
    <w:lvl w:ilvl="7" w:tplc="040C0019" w:tentative="1">
      <w:start w:val="1"/>
      <w:numFmt w:val="lowerLetter"/>
      <w:lvlText w:val="%8."/>
      <w:lvlJc w:val="left"/>
      <w:pPr>
        <w:ind w:left="5916" w:hanging="360"/>
      </w:pPr>
    </w:lvl>
    <w:lvl w:ilvl="8" w:tplc="040C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8" w15:restartNumberingAfterBreak="0">
    <w:nsid w:val="658E4B53"/>
    <w:multiLevelType w:val="hybridMultilevel"/>
    <w:tmpl w:val="CE46CE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5801713">
    <w:abstractNumId w:val="0"/>
  </w:num>
  <w:num w:numId="2" w16cid:durableId="1309439612">
    <w:abstractNumId w:val="1"/>
  </w:num>
  <w:num w:numId="3" w16cid:durableId="1776166619">
    <w:abstractNumId w:val="17"/>
  </w:num>
  <w:num w:numId="4" w16cid:durableId="1720326794">
    <w:abstractNumId w:val="16"/>
  </w:num>
  <w:num w:numId="5" w16cid:durableId="922958066">
    <w:abstractNumId w:val="11"/>
  </w:num>
  <w:num w:numId="6" w16cid:durableId="371080985">
    <w:abstractNumId w:val="15"/>
  </w:num>
  <w:num w:numId="7" w16cid:durableId="171648156">
    <w:abstractNumId w:val="9"/>
  </w:num>
  <w:num w:numId="8" w16cid:durableId="339312273">
    <w:abstractNumId w:val="3"/>
  </w:num>
  <w:num w:numId="9" w16cid:durableId="1803768154">
    <w:abstractNumId w:val="6"/>
  </w:num>
  <w:num w:numId="10" w16cid:durableId="1569421866">
    <w:abstractNumId w:val="8"/>
  </w:num>
  <w:num w:numId="11" w16cid:durableId="326830702">
    <w:abstractNumId w:val="14"/>
  </w:num>
  <w:num w:numId="12" w16cid:durableId="683437208">
    <w:abstractNumId w:val="2"/>
  </w:num>
  <w:num w:numId="13" w16cid:durableId="816262676">
    <w:abstractNumId w:val="14"/>
  </w:num>
  <w:num w:numId="14" w16cid:durableId="1565065657">
    <w:abstractNumId w:val="18"/>
  </w:num>
  <w:num w:numId="15" w16cid:durableId="1349134278">
    <w:abstractNumId w:val="17"/>
    <w:lvlOverride w:ilvl="0">
      <w:startOverride w:val="1"/>
    </w:lvlOverride>
  </w:num>
  <w:num w:numId="16" w16cid:durableId="1077678398">
    <w:abstractNumId w:val="17"/>
    <w:lvlOverride w:ilvl="0">
      <w:startOverride w:val="1"/>
    </w:lvlOverride>
  </w:num>
  <w:num w:numId="17" w16cid:durableId="1264267673">
    <w:abstractNumId w:val="10"/>
  </w:num>
  <w:num w:numId="18" w16cid:durableId="685062269">
    <w:abstractNumId w:val="5"/>
  </w:num>
  <w:num w:numId="19" w16cid:durableId="1151827189">
    <w:abstractNumId w:val="12"/>
  </w:num>
  <w:num w:numId="20" w16cid:durableId="400447585">
    <w:abstractNumId w:val="14"/>
  </w:num>
  <w:num w:numId="21" w16cid:durableId="1517839460">
    <w:abstractNumId w:val="13"/>
  </w:num>
  <w:num w:numId="22" w16cid:durableId="1803301847">
    <w:abstractNumId w:val="7"/>
  </w:num>
  <w:num w:numId="23" w16cid:durableId="100494053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0"/>
    <w:rsid w:val="00004730"/>
    <w:rsid w:val="000059CD"/>
    <w:rsid w:val="0000609D"/>
    <w:rsid w:val="00013810"/>
    <w:rsid w:val="00021B9D"/>
    <w:rsid w:val="00022677"/>
    <w:rsid w:val="00024418"/>
    <w:rsid w:val="000336F0"/>
    <w:rsid w:val="00036381"/>
    <w:rsid w:val="00037CC0"/>
    <w:rsid w:val="000408A7"/>
    <w:rsid w:val="00046BB3"/>
    <w:rsid w:val="000626F2"/>
    <w:rsid w:val="0006432C"/>
    <w:rsid w:val="000649C7"/>
    <w:rsid w:val="0006509B"/>
    <w:rsid w:val="000658D6"/>
    <w:rsid w:val="000666DC"/>
    <w:rsid w:val="0006755A"/>
    <w:rsid w:val="00077897"/>
    <w:rsid w:val="00080769"/>
    <w:rsid w:val="000822E1"/>
    <w:rsid w:val="000827A5"/>
    <w:rsid w:val="00086100"/>
    <w:rsid w:val="0008639F"/>
    <w:rsid w:val="00090598"/>
    <w:rsid w:val="00090AC9"/>
    <w:rsid w:val="00096123"/>
    <w:rsid w:val="0009756B"/>
    <w:rsid w:val="000A2CCD"/>
    <w:rsid w:val="000A3B24"/>
    <w:rsid w:val="000B008B"/>
    <w:rsid w:val="000B0D11"/>
    <w:rsid w:val="000B1E82"/>
    <w:rsid w:val="000B3FA3"/>
    <w:rsid w:val="000C4177"/>
    <w:rsid w:val="000C5DBC"/>
    <w:rsid w:val="000D34E8"/>
    <w:rsid w:val="000E0678"/>
    <w:rsid w:val="000F22BE"/>
    <w:rsid w:val="000F3D22"/>
    <w:rsid w:val="001002E0"/>
    <w:rsid w:val="00100D39"/>
    <w:rsid w:val="00101CE4"/>
    <w:rsid w:val="00106BF8"/>
    <w:rsid w:val="00107F8F"/>
    <w:rsid w:val="00112629"/>
    <w:rsid w:val="00114025"/>
    <w:rsid w:val="00116347"/>
    <w:rsid w:val="00120F84"/>
    <w:rsid w:val="00121D01"/>
    <w:rsid w:val="00124034"/>
    <w:rsid w:val="001326E0"/>
    <w:rsid w:val="001327EE"/>
    <w:rsid w:val="00134BE6"/>
    <w:rsid w:val="001355D6"/>
    <w:rsid w:val="00135929"/>
    <w:rsid w:val="00142479"/>
    <w:rsid w:val="0014548E"/>
    <w:rsid w:val="0015072C"/>
    <w:rsid w:val="001563B1"/>
    <w:rsid w:val="00163BAC"/>
    <w:rsid w:val="0016465A"/>
    <w:rsid w:val="0016481A"/>
    <w:rsid w:val="00165C9C"/>
    <w:rsid w:val="00166E8A"/>
    <w:rsid w:val="00171B0B"/>
    <w:rsid w:val="0017327C"/>
    <w:rsid w:val="00186E9A"/>
    <w:rsid w:val="00194F6C"/>
    <w:rsid w:val="001A1B8F"/>
    <w:rsid w:val="001A6478"/>
    <w:rsid w:val="001B51C8"/>
    <w:rsid w:val="001B7642"/>
    <w:rsid w:val="001C1C03"/>
    <w:rsid w:val="001D4943"/>
    <w:rsid w:val="001D7635"/>
    <w:rsid w:val="001E78BF"/>
    <w:rsid w:val="001F1AD7"/>
    <w:rsid w:val="001F32B7"/>
    <w:rsid w:val="001F4223"/>
    <w:rsid w:val="001F7132"/>
    <w:rsid w:val="002000BC"/>
    <w:rsid w:val="00200BED"/>
    <w:rsid w:val="002032E9"/>
    <w:rsid w:val="002040E9"/>
    <w:rsid w:val="00206FF6"/>
    <w:rsid w:val="00210B09"/>
    <w:rsid w:val="0021469B"/>
    <w:rsid w:val="00221901"/>
    <w:rsid w:val="00225D30"/>
    <w:rsid w:val="00232746"/>
    <w:rsid w:val="0023327D"/>
    <w:rsid w:val="002337C3"/>
    <w:rsid w:val="002341C0"/>
    <w:rsid w:val="0023482E"/>
    <w:rsid w:val="00235ABE"/>
    <w:rsid w:val="0023684A"/>
    <w:rsid w:val="00241B0F"/>
    <w:rsid w:val="002431CD"/>
    <w:rsid w:val="00243785"/>
    <w:rsid w:val="00244637"/>
    <w:rsid w:val="00247E50"/>
    <w:rsid w:val="002601D6"/>
    <w:rsid w:val="002659C9"/>
    <w:rsid w:val="0026612C"/>
    <w:rsid w:val="00267021"/>
    <w:rsid w:val="00267187"/>
    <w:rsid w:val="00267CFC"/>
    <w:rsid w:val="002706D3"/>
    <w:rsid w:val="00272224"/>
    <w:rsid w:val="00275779"/>
    <w:rsid w:val="00276AD1"/>
    <w:rsid w:val="00276F36"/>
    <w:rsid w:val="002770C7"/>
    <w:rsid w:val="00281B4A"/>
    <w:rsid w:val="0028462C"/>
    <w:rsid w:val="002855E4"/>
    <w:rsid w:val="002879AF"/>
    <w:rsid w:val="00290232"/>
    <w:rsid w:val="00292650"/>
    <w:rsid w:val="00293D14"/>
    <w:rsid w:val="00296B25"/>
    <w:rsid w:val="00297FDB"/>
    <w:rsid w:val="002A252B"/>
    <w:rsid w:val="002A3B72"/>
    <w:rsid w:val="002A630B"/>
    <w:rsid w:val="002A6826"/>
    <w:rsid w:val="002A7FA9"/>
    <w:rsid w:val="002B5410"/>
    <w:rsid w:val="002C6EB7"/>
    <w:rsid w:val="002C70F6"/>
    <w:rsid w:val="002C77FC"/>
    <w:rsid w:val="002D3928"/>
    <w:rsid w:val="002D3C12"/>
    <w:rsid w:val="002E6BD2"/>
    <w:rsid w:val="002E7C88"/>
    <w:rsid w:val="002F0D0E"/>
    <w:rsid w:val="002F25D7"/>
    <w:rsid w:val="002F6985"/>
    <w:rsid w:val="002F77C3"/>
    <w:rsid w:val="00307610"/>
    <w:rsid w:val="003100D2"/>
    <w:rsid w:val="00310810"/>
    <w:rsid w:val="00312037"/>
    <w:rsid w:val="00316F3E"/>
    <w:rsid w:val="00317040"/>
    <w:rsid w:val="003176A2"/>
    <w:rsid w:val="00321F7D"/>
    <w:rsid w:val="003225F8"/>
    <w:rsid w:val="00324BA0"/>
    <w:rsid w:val="00330060"/>
    <w:rsid w:val="003321B4"/>
    <w:rsid w:val="00336671"/>
    <w:rsid w:val="00336F67"/>
    <w:rsid w:val="00344A26"/>
    <w:rsid w:val="00346287"/>
    <w:rsid w:val="00350ADF"/>
    <w:rsid w:val="00351756"/>
    <w:rsid w:val="0035333E"/>
    <w:rsid w:val="00353DB4"/>
    <w:rsid w:val="003566ED"/>
    <w:rsid w:val="00356C7D"/>
    <w:rsid w:val="00362AD3"/>
    <w:rsid w:val="003631B7"/>
    <w:rsid w:val="00364790"/>
    <w:rsid w:val="003652ED"/>
    <w:rsid w:val="00375A9D"/>
    <w:rsid w:val="00380AF0"/>
    <w:rsid w:val="00386482"/>
    <w:rsid w:val="00386C70"/>
    <w:rsid w:val="00393816"/>
    <w:rsid w:val="00396B4E"/>
    <w:rsid w:val="003974C9"/>
    <w:rsid w:val="003A344D"/>
    <w:rsid w:val="003A4CF0"/>
    <w:rsid w:val="003A4E3B"/>
    <w:rsid w:val="003B22D3"/>
    <w:rsid w:val="003B2E7A"/>
    <w:rsid w:val="003B3F6B"/>
    <w:rsid w:val="003B4319"/>
    <w:rsid w:val="003B71B3"/>
    <w:rsid w:val="003B7ABB"/>
    <w:rsid w:val="003B7F80"/>
    <w:rsid w:val="003C50D4"/>
    <w:rsid w:val="003C5521"/>
    <w:rsid w:val="003C5E2D"/>
    <w:rsid w:val="003C67F2"/>
    <w:rsid w:val="003D1CCF"/>
    <w:rsid w:val="003D37F6"/>
    <w:rsid w:val="003D55BD"/>
    <w:rsid w:val="003E01FD"/>
    <w:rsid w:val="003E1A2B"/>
    <w:rsid w:val="003E3ABD"/>
    <w:rsid w:val="003E52C4"/>
    <w:rsid w:val="003E56D8"/>
    <w:rsid w:val="003E7F9F"/>
    <w:rsid w:val="003F3B6A"/>
    <w:rsid w:val="003F70F1"/>
    <w:rsid w:val="0040197A"/>
    <w:rsid w:val="00404C46"/>
    <w:rsid w:val="004056F9"/>
    <w:rsid w:val="0040676C"/>
    <w:rsid w:val="00410674"/>
    <w:rsid w:val="00412A48"/>
    <w:rsid w:val="00415898"/>
    <w:rsid w:val="0042407A"/>
    <w:rsid w:val="00424521"/>
    <w:rsid w:val="00427C89"/>
    <w:rsid w:val="00431CAB"/>
    <w:rsid w:val="00431DFC"/>
    <w:rsid w:val="0043200C"/>
    <w:rsid w:val="004476D9"/>
    <w:rsid w:val="00453C66"/>
    <w:rsid w:val="00453FBF"/>
    <w:rsid w:val="00456D15"/>
    <w:rsid w:val="004645E2"/>
    <w:rsid w:val="004648D8"/>
    <w:rsid w:val="004701BB"/>
    <w:rsid w:val="004727ED"/>
    <w:rsid w:val="004758A7"/>
    <w:rsid w:val="004850D6"/>
    <w:rsid w:val="00490ADB"/>
    <w:rsid w:val="004A2D8D"/>
    <w:rsid w:val="004A2DDC"/>
    <w:rsid w:val="004A55BA"/>
    <w:rsid w:val="004B1254"/>
    <w:rsid w:val="004B20A9"/>
    <w:rsid w:val="004B33A2"/>
    <w:rsid w:val="004B4378"/>
    <w:rsid w:val="004C363A"/>
    <w:rsid w:val="004C4B8E"/>
    <w:rsid w:val="004E1EE5"/>
    <w:rsid w:val="004F2164"/>
    <w:rsid w:val="004F6C85"/>
    <w:rsid w:val="0050360C"/>
    <w:rsid w:val="00505598"/>
    <w:rsid w:val="00507976"/>
    <w:rsid w:val="00514983"/>
    <w:rsid w:val="00515B50"/>
    <w:rsid w:val="00515D58"/>
    <w:rsid w:val="00522B23"/>
    <w:rsid w:val="00522EB0"/>
    <w:rsid w:val="005231F5"/>
    <w:rsid w:val="00524452"/>
    <w:rsid w:val="00525F2B"/>
    <w:rsid w:val="00531CD6"/>
    <w:rsid w:val="005376EE"/>
    <w:rsid w:val="005421BA"/>
    <w:rsid w:val="0054444A"/>
    <w:rsid w:val="00546774"/>
    <w:rsid w:val="005537E8"/>
    <w:rsid w:val="00554867"/>
    <w:rsid w:val="005552E8"/>
    <w:rsid w:val="005623F6"/>
    <w:rsid w:val="005648F0"/>
    <w:rsid w:val="005663A9"/>
    <w:rsid w:val="00567414"/>
    <w:rsid w:val="00571137"/>
    <w:rsid w:val="005740E2"/>
    <w:rsid w:val="005742B7"/>
    <w:rsid w:val="005757BD"/>
    <w:rsid w:val="00576FD3"/>
    <w:rsid w:val="00592CF7"/>
    <w:rsid w:val="005A2339"/>
    <w:rsid w:val="005B2AE2"/>
    <w:rsid w:val="005B5433"/>
    <w:rsid w:val="005B7D1E"/>
    <w:rsid w:val="005C080D"/>
    <w:rsid w:val="005C0D44"/>
    <w:rsid w:val="005C3A45"/>
    <w:rsid w:val="005D18AF"/>
    <w:rsid w:val="005D2B90"/>
    <w:rsid w:val="005D3E9F"/>
    <w:rsid w:val="005D646F"/>
    <w:rsid w:val="005D6DFB"/>
    <w:rsid w:val="005E3E81"/>
    <w:rsid w:val="005E7D85"/>
    <w:rsid w:val="005F4133"/>
    <w:rsid w:val="005F6397"/>
    <w:rsid w:val="005F706B"/>
    <w:rsid w:val="005F790C"/>
    <w:rsid w:val="00601D4F"/>
    <w:rsid w:val="006024E4"/>
    <w:rsid w:val="00603E0A"/>
    <w:rsid w:val="00604929"/>
    <w:rsid w:val="006063D4"/>
    <w:rsid w:val="00606919"/>
    <w:rsid w:val="00612554"/>
    <w:rsid w:val="0062019E"/>
    <w:rsid w:val="00621289"/>
    <w:rsid w:val="00621D93"/>
    <w:rsid w:val="00626378"/>
    <w:rsid w:val="00630EEC"/>
    <w:rsid w:val="006370E5"/>
    <w:rsid w:val="00642D46"/>
    <w:rsid w:val="00645862"/>
    <w:rsid w:val="00653183"/>
    <w:rsid w:val="006532CA"/>
    <w:rsid w:val="00655F2D"/>
    <w:rsid w:val="00673151"/>
    <w:rsid w:val="00681D9E"/>
    <w:rsid w:val="00683381"/>
    <w:rsid w:val="00684A80"/>
    <w:rsid w:val="006850D1"/>
    <w:rsid w:val="00690C03"/>
    <w:rsid w:val="0069172A"/>
    <w:rsid w:val="00693B99"/>
    <w:rsid w:val="006A21ED"/>
    <w:rsid w:val="006A3176"/>
    <w:rsid w:val="006A388C"/>
    <w:rsid w:val="006A5DA5"/>
    <w:rsid w:val="006A6547"/>
    <w:rsid w:val="006A6D0B"/>
    <w:rsid w:val="006B4B0C"/>
    <w:rsid w:val="006B68BF"/>
    <w:rsid w:val="006C159A"/>
    <w:rsid w:val="006C1966"/>
    <w:rsid w:val="006C5190"/>
    <w:rsid w:val="006C6772"/>
    <w:rsid w:val="006C6830"/>
    <w:rsid w:val="006D2CCD"/>
    <w:rsid w:val="006D32AF"/>
    <w:rsid w:val="006E06A1"/>
    <w:rsid w:val="006E1294"/>
    <w:rsid w:val="006E2F3B"/>
    <w:rsid w:val="006E3060"/>
    <w:rsid w:val="006E6286"/>
    <w:rsid w:val="006E7AE4"/>
    <w:rsid w:val="006F087D"/>
    <w:rsid w:val="006F09C9"/>
    <w:rsid w:val="006F4135"/>
    <w:rsid w:val="006F4F57"/>
    <w:rsid w:val="007004F0"/>
    <w:rsid w:val="00704628"/>
    <w:rsid w:val="00704BE2"/>
    <w:rsid w:val="00712F9F"/>
    <w:rsid w:val="00714CAD"/>
    <w:rsid w:val="00715789"/>
    <w:rsid w:val="00717790"/>
    <w:rsid w:val="00724638"/>
    <w:rsid w:val="007258A9"/>
    <w:rsid w:val="00727B7E"/>
    <w:rsid w:val="0073270F"/>
    <w:rsid w:val="007405DF"/>
    <w:rsid w:val="00740F90"/>
    <w:rsid w:val="007419E4"/>
    <w:rsid w:val="0074424F"/>
    <w:rsid w:val="0074438B"/>
    <w:rsid w:val="00745908"/>
    <w:rsid w:val="00750768"/>
    <w:rsid w:val="0075108B"/>
    <w:rsid w:val="00753629"/>
    <w:rsid w:val="00754210"/>
    <w:rsid w:val="007558E6"/>
    <w:rsid w:val="00762854"/>
    <w:rsid w:val="0076369D"/>
    <w:rsid w:val="007641E5"/>
    <w:rsid w:val="0077099B"/>
    <w:rsid w:val="0077181F"/>
    <w:rsid w:val="00775947"/>
    <w:rsid w:val="00775981"/>
    <w:rsid w:val="0077613F"/>
    <w:rsid w:val="00777262"/>
    <w:rsid w:val="00782582"/>
    <w:rsid w:val="00783516"/>
    <w:rsid w:val="007836B9"/>
    <w:rsid w:val="00783B26"/>
    <w:rsid w:val="00785A6B"/>
    <w:rsid w:val="007871E9"/>
    <w:rsid w:val="00792BC5"/>
    <w:rsid w:val="00793ED1"/>
    <w:rsid w:val="00795E97"/>
    <w:rsid w:val="00797C3D"/>
    <w:rsid w:val="007A1EB8"/>
    <w:rsid w:val="007A6370"/>
    <w:rsid w:val="007A6FB9"/>
    <w:rsid w:val="007B40AE"/>
    <w:rsid w:val="007C0F26"/>
    <w:rsid w:val="007C12C7"/>
    <w:rsid w:val="007C311D"/>
    <w:rsid w:val="007C595B"/>
    <w:rsid w:val="007C7182"/>
    <w:rsid w:val="007D10BD"/>
    <w:rsid w:val="007D244B"/>
    <w:rsid w:val="007D33A9"/>
    <w:rsid w:val="007D4D7C"/>
    <w:rsid w:val="007D543A"/>
    <w:rsid w:val="007D7594"/>
    <w:rsid w:val="007E2AC8"/>
    <w:rsid w:val="007E3AED"/>
    <w:rsid w:val="007F6A3D"/>
    <w:rsid w:val="007F6BE4"/>
    <w:rsid w:val="008009BB"/>
    <w:rsid w:val="008014C3"/>
    <w:rsid w:val="00801C70"/>
    <w:rsid w:val="0081232A"/>
    <w:rsid w:val="00812E6F"/>
    <w:rsid w:val="008154CE"/>
    <w:rsid w:val="0081621F"/>
    <w:rsid w:val="008179DA"/>
    <w:rsid w:val="00820FC5"/>
    <w:rsid w:val="00826EA7"/>
    <w:rsid w:val="00834381"/>
    <w:rsid w:val="00834827"/>
    <w:rsid w:val="00835DCB"/>
    <w:rsid w:val="00836FC1"/>
    <w:rsid w:val="00843D01"/>
    <w:rsid w:val="00844A41"/>
    <w:rsid w:val="008456DB"/>
    <w:rsid w:val="00850601"/>
    <w:rsid w:val="008546CD"/>
    <w:rsid w:val="0085542A"/>
    <w:rsid w:val="00855767"/>
    <w:rsid w:val="00856D1B"/>
    <w:rsid w:val="00860B39"/>
    <w:rsid w:val="00863D9F"/>
    <w:rsid w:val="00864B18"/>
    <w:rsid w:val="008719D6"/>
    <w:rsid w:val="008721BB"/>
    <w:rsid w:val="00873873"/>
    <w:rsid w:val="00890E6C"/>
    <w:rsid w:val="00894450"/>
    <w:rsid w:val="0089499A"/>
    <w:rsid w:val="008A10A6"/>
    <w:rsid w:val="008A6B37"/>
    <w:rsid w:val="008B1989"/>
    <w:rsid w:val="008C0C47"/>
    <w:rsid w:val="008C0F9B"/>
    <w:rsid w:val="008C52AD"/>
    <w:rsid w:val="008D2B18"/>
    <w:rsid w:val="008D2C9D"/>
    <w:rsid w:val="008D642E"/>
    <w:rsid w:val="008E3F18"/>
    <w:rsid w:val="008E4AB7"/>
    <w:rsid w:val="008E639D"/>
    <w:rsid w:val="008F10FF"/>
    <w:rsid w:val="0090200B"/>
    <w:rsid w:val="0090523B"/>
    <w:rsid w:val="00905DE2"/>
    <w:rsid w:val="00906A35"/>
    <w:rsid w:val="009078DF"/>
    <w:rsid w:val="00911AAB"/>
    <w:rsid w:val="00912C21"/>
    <w:rsid w:val="00913F44"/>
    <w:rsid w:val="0091475C"/>
    <w:rsid w:val="00914AFD"/>
    <w:rsid w:val="00915069"/>
    <w:rsid w:val="00916882"/>
    <w:rsid w:val="00937B6E"/>
    <w:rsid w:val="0094098B"/>
    <w:rsid w:val="00945CE5"/>
    <w:rsid w:val="009502A6"/>
    <w:rsid w:val="00951B2F"/>
    <w:rsid w:val="00951C40"/>
    <w:rsid w:val="009531E4"/>
    <w:rsid w:val="00956775"/>
    <w:rsid w:val="00957BDB"/>
    <w:rsid w:val="0096043C"/>
    <w:rsid w:val="0096049C"/>
    <w:rsid w:val="00963277"/>
    <w:rsid w:val="00964CF2"/>
    <w:rsid w:val="00964D9C"/>
    <w:rsid w:val="00966D74"/>
    <w:rsid w:val="00971111"/>
    <w:rsid w:val="00972A5E"/>
    <w:rsid w:val="009757CE"/>
    <w:rsid w:val="009776B1"/>
    <w:rsid w:val="00981D03"/>
    <w:rsid w:val="00985202"/>
    <w:rsid w:val="009866B5"/>
    <w:rsid w:val="009913DF"/>
    <w:rsid w:val="009922BE"/>
    <w:rsid w:val="00995260"/>
    <w:rsid w:val="0099638C"/>
    <w:rsid w:val="009A1B67"/>
    <w:rsid w:val="009A1F5E"/>
    <w:rsid w:val="009A3FD9"/>
    <w:rsid w:val="009A53E5"/>
    <w:rsid w:val="009A5CE2"/>
    <w:rsid w:val="009B39C8"/>
    <w:rsid w:val="009B4AEB"/>
    <w:rsid w:val="009C292F"/>
    <w:rsid w:val="009C3828"/>
    <w:rsid w:val="009C519A"/>
    <w:rsid w:val="009C583E"/>
    <w:rsid w:val="009C6C28"/>
    <w:rsid w:val="009D241A"/>
    <w:rsid w:val="009D40A1"/>
    <w:rsid w:val="009D6BB8"/>
    <w:rsid w:val="009E5815"/>
    <w:rsid w:val="009E6F22"/>
    <w:rsid w:val="009E70CB"/>
    <w:rsid w:val="009F02FA"/>
    <w:rsid w:val="009F18A3"/>
    <w:rsid w:val="009F2133"/>
    <w:rsid w:val="009F3EED"/>
    <w:rsid w:val="00A02F30"/>
    <w:rsid w:val="00A05444"/>
    <w:rsid w:val="00A054C9"/>
    <w:rsid w:val="00A05D2D"/>
    <w:rsid w:val="00A06C23"/>
    <w:rsid w:val="00A06DC9"/>
    <w:rsid w:val="00A07144"/>
    <w:rsid w:val="00A13D70"/>
    <w:rsid w:val="00A167CC"/>
    <w:rsid w:val="00A17B55"/>
    <w:rsid w:val="00A214E3"/>
    <w:rsid w:val="00A24F9B"/>
    <w:rsid w:val="00A275EA"/>
    <w:rsid w:val="00A36188"/>
    <w:rsid w:val="00A37F16"/>
    <w:rsid w:val="00A4008A"/>
    <w:rsid w:val="00A40501"/>
    <w:rsid w:val="00A44BDE"/>
    <w:rsid w:val="00A458C8"/>
    <w:rsid w:val="00A47248"/>
    <w:rsid w:val="00A5283D"/>
    <w:rsid w:val="00A56B21"/>
    <w:rsid w:val="00A5770D"/>
    <w:rsid w:val="00A62AD5"/>
    <w:rsid w:val="00A676DC"/>
    <w:rsid w:val="00A717D5"/>
    <w:rsid w:val="00A73BD4"/>
    <w:rsid w:val="00A73FD8"/>
    <w:rsid w:val="00A843DE"/>
    <w:rsid w:val="00A929E9"/>
    <w:rsid w:val="00A92EA4"/>
    <w:rsid w:val="00A93E23"/>
    <w:rsid w:val="00A95F6D"/>
    <w:rsid w:val="00A969D0"/>
    <w:rsid w:val="00AA3D46"/>
    <w:rsid w:val="00AA3E65"/>
    <w:rsid w:val="00AA4F33"/>
    <w:rsid w:val="00AA52A4"/>
    <w:rsid w:val="00AB44F0"/>
    <w:rsid w:val="00AC096F"/>
    <w:rsid w:val="00AC7F79"/>
    <w:rsid w:val="00AD0BD3"/>
    <w:rsid w:val="00AD4956"/>
    <w:rsid w:val="00AE4A66"/>
    <w:rsid w:val="00AE5B5C"/>
    <w:rsid w:val="00B006FE"/>
    <w:rsid w:val="00B013AB"/>
    <w:rsid w:val="00B0369D"/>
    <w:rsid w:val="00B05C9C"/>
    <w:rsid w:val="00B06B92"/>
    <w:rsid w:val="00B11576"/>
    <w:rsid w:val="00B1514C"/>
    <w:rsid w:val="00B30220"/>
    <w:rsid w:val="00B31D00"/>
    <w:rsid w:val="00B35122"/>
    <w:rsid w:val="00B3536B"/>
    <w:rsid w:val="00B371D7"/>
    <w:rsid w:val="00B40D49"/>
    <w:rsid w:val="00B50260"/>
    <w:rsid w:val="00B510A1"/>
    <w:rsid w:val="00B51F08"/>
    <w:rsid w:val="00B52187"/>
    <w:rsid w:val="00B53456"/>
    <w:rsid w:val="00B538C6"/>
    <w:rsid w:val="00B54145"/>
    <w:rsid w:val="00B5415C"/>
    <w:rsid w:val="00B553EF"/>
    <w:rsid w:val="00B55E95"/>
    <w:rsid w:val="00B574ED"/>
    <w:rsid w:val="00B60D84"/>
    <w:rsid w:val="00B617D1"/>
    <w:rsid w:val="00B63A99"/>
    <w:rsid w:val="00B653BC"/>
    <w:rsid w:val="00B71156"/>
    <w:rsid w:val="00B71A80"/>
    <w:rsid w:val="00B75077"/>
    <w:rsid w:val="00B96880"/>
    <w:rsid w:val="00BA0E06"/>
    <w:rsid w:val="00BA6FC7"/>
    <w:rsid w:val="00BB144D"/>
    <w:rsid w:val="00BB305B"/>
    <w:rsid w:val="00BB3EB3"/>
    <w:rsid w:val="00BB4451"/>
    <w:rsid w:val="00BB5DEA"/>
    <w:rsid w:val="00BB74B8"/>
    <w:rsid w:val="00BC0807"/>
    <w:rsid w:val="00BC1A59"/>
    <w:rsid w:val="00BC3D67"/>
    <w:rsid w:val="00BC59BA"/>
    <w:rsid w:val="00BC7DCE"/>
    <w:rsid w:val="00BD2EBC"/>
    <w:rsid w:val="00BD4199"/>
    <w:rsid w:val="00BD5F64"/>
    <w:rsid w:val="00BD6032"/>
    <w:rsid w:val="00BE65C0"/>
    <w:rsid w:val="00BE6DA9"/>
    <w:rsid w:val="00BF40FC"/>
    <w:rsid w:val="00BF5313"/>
    <w:rsid w:val="00BF7B96"/>
    <w:rsid w:val="00C00691"/>
    <w:rsid w:val="00C06F4B"/>
    <w:rsid w:val="00C07886"/>
    <w:rsid w:val="00C07C33"/>
    <w:rsid w:val="00C20BBE"/>
    <w:rsid w:val="00C20C33"/>
    <w:rsid w:val="00C20D83"/>
    <w:rsid w:val="00C2535F"/>
    <w:rsid w:val="00C27E1F"/>
    <w:rsid w:val="00C30B1D"/>
    <w:rsid w:val="00C3278A"/>
    <w:rsid w:val="00C32B00"/>
    <w:rsid w:val="00C32C26"/>
    <w:rsid w:val="00C352F8"/>
    <w:rsid w:val="00C3556A"/>
    <w:rsid w:val="00C406E6"/>
    <w:rsid w:val="00C40B34"/>
    <w:rsid w:val="00C41803"/>
    <w:rsid w:val="00C429BA"/>
    <w:rsid w:val="00C42B9E"/>
    <w:rsid w:val="00C44B22"/>
    <w:rsid w:val="00C46172"/>
    <w:rsid w:val="00C501DF"/>
    <w:rsid w:val="00C53F65"/>
    <w:rsid w:val="00C55415"/>
    <w:rsid w:val="00C57AB4"/>
    <w:rsid w:val="00C60552"/>
    <w:rsid w:val="00C619EE"/>
    <w:rsid w:val="00C62FEA"/>
    <w:rsid w:val="00C63AFD"/>
    <w:rsid w:val="00C65F78"/>
    <w:rsid w:val="00C6738A"/>
    <w:rsid w:val="00C67DDD"/>
    <w:rsid w:val="00C703F8"/>
    <w:rsid w:val="00C708D1"/>
    <w:rsid w:val="00C77B9E"/>
    <w:rsid w:val="00C81939"/>
    <w:rsid w:val="00C82146"/>
    <w:rsid w:val="00C82E6C"/>
    <w:rsid w:val="00C84784"/>
    <w:rsid w:val="00C858F9"/>
    <w:rsid w:val="00C871CA"/>
    <w:rsid w:val="00C91AFD"/>
    <w:rsid w:val="00C93095"/>
    <w:rsid w:val="00C978BF"/>
    <w:rsid w:val="00CA7CF2"/>
    <w:rsid w:val="00CB7119"/>
    <w:rsid w:val="00CC1F6A"/>
    <w:rsid w:val="00CC7C3B"/>
    <w:rsid w:val="00CD01C0"/>
    <w:rsid w:val="00CD1D99"/>
    <w:rsid w:val="00CD4899"/>
    <w:rsid w:val="00CE1664"/>
    <w:rsid w:val="00CE71D2"/>
    <w:rsid w:val="00CF4BF4"/>
    <w:rsid w:val="00CF543D"/>
    <w:rsid w:val="00D07732"/>
    <w:rsid w:val="00D15726"/>
    <w:rsid w:val="00D20C61"/>
    <w:rsid w:val="00D361BB"/>
    <w:rsid w:val="00D41145"/>
    <w:rsid w:val="00D414F3"/>
    <w:rsid w:val="00D4507F"/>
    <w:rsid w:val="00D457B0"/>
    <w:rsid w:val="00D51B08"/>
    <w:rsid w:val="00D5719B"/>
    <w:rsid w:val="00D614A8"/>
    <w:rsid w:val="00D6280F"/>
    <w:rsid w:val="00D6324C"/>
    <w:rsid w:val="00D649B2"/>
    <w:rsid w:val="00D64B83"/>
    <w:rsid w:val="00D702EA"/>
    <w:rsid w:val="00D709EB"/>
    <w:rsid w:val="00D711D8"/>
    <w:rsid w:val="00D72685"/>
    <w:rsid w:val="00D75591"/>
    <w:rsid w:val="00D83383"/>
    <w:rsid w:val="00D86DA3"/>
    <w:rsid w:val="00D95063"/>
    <w:rsid w:val="00D95BEE"/>
    <w:rsid w:val="00DA2030"/>
    <w:rsid w:val="00DA5AA8"/>
    <w:rsid w:val="00DB1E3B"/>
    <w:rsid w:val="00DB5E68"/>
    <w:rsid w:val="00DB7CDA"/>
    <w:rsid w:val="00DB7E1A"/>
    <w:rsid w:val="00DC141D"/>
    <w:rsid w:val="00DC21A8"/>
    <w:rsid w:val="00DC5AAE"/>
    <w:rsid w:val="00DD4304"/>
    <w:rsid w:val="00DE598A"/>
    <w:rsid w:val="00DF0CAA"/>
    <w:rsid w:val="00DF0EE5"/>
    <w:rsid w:val="00DF5D91"/>
    <w:rsid w:val="00E02256"/>
    <w:rsid w:val="00E05668"/>
    <w:rsid w:val="00E06FCA"/>
    <w:rsid w:val="00E07639"/>
    <w:rsid w:val="00E144BB"/>
    <w:rsid w:val="00E1499F"/>
    <w:rsid w:val="00E24ED7"/>
    <w:rsid w:val="00E270C7"/>
    <w:rsid w:val="00E30950"/>
    <w:rsid w:val="00E32D40"/>
    <w:rsid w:val="00E336CC"/>
    <w:rsid w:val="00E4094F"/>
    <w:rsid w:val="00E43995"/>
    <w:rsid w:val="00E47C6D"/>
    <w:rsid w:val="00E57B62"/>
    <w:rsid w:val="00E60EE7"/>
    <w:rsid w:val="00E60EF0"/>
    <w:rsid w:val="00E630B7"/>
    <w:rsid w:val="00E652F7"/>
    <w:rsid w:val="00E738FA"/>
    <w:rsid w:val="00E760EE"/>
    <w:rsid w:val="00E76414"/>
    <w:rsid w:val="00E91698"/>
    <w:rsid w:val="00E95322"/>
    <w:rsid w:val="00E96D82"/>
    <w:rsid w:val="00EA0FFC"/>
    <w:rsid w:val="00EA5283"/>
    <w:rsid w:val="00EA5F3D"/>
    <w:rsid w:val="00EA746F"/>
    <w:rsid w:val="00EA7C40"/>
    <w:rsid w:val="00EB26C9"/>
    <w:rsid w:val="00EB6CFB"/>
    <w:rsid w:val="00EB711C"/>
    <w:rsid w:val="00EB7B96"/>
    <w:rsid w:val="00EB7FF3"/>
    <w:rsid w:val="00ED18C9"/>
    <w:rsid w:val="00ED4779"/>
    <w:rsid w:val="00ED4C2F"/>
    <w:rsid w:val="00ED71DC"/>
    <w:rsid w:val="00EE1A94"/>
    <w:rsid w:val="00EF2A0F"/>
    <w:rsid w:val="00F03E0D"/>
    <w:rsid w:val="00F03FB3"/>
    <w:rsid w:val="00F060FB"/>
    <w:rsid w:val="00F15078"/>
    <w:rsid w:val="00F21442"/>
    <w:rsid w:val="00F21612"/>
    <w:rsid w:val="00F24AF3"/>
    <w:rsid w:val="00F26E85"/>
    <w:rsid w:val="00F34B56"/>
    <w:rsid w:val="00F458C6"/>
    <w:rsid w:val="00F4752E"/>
    <w:rsid w:val="00F477B5"/>
    <w:rsid w:val="00F47B21"/>
    <w:rsid w:val="00F538CC"/>
    <w:rsid w:val="00F54817"/>
    <w:rsid w:val="00F555E8"/>
    <w:rsid w:val="00F57A6B"/>
    <w:rsid w:val="00F60009"/>
    <w:rsid w:val="00F602D8"/>
    <w:rsid w:val="00F61C4E"/>
    <w:rsid w:val="00F6236C"/>
    <w:rsid w:val="00F65195"/>
    <w:rsid w:val="00F656CD"/>
    <w:rsid w:val="00F6628E"/>
    <w:rsid w:val="00F666B5"/>
    <w:rsid w:val="00F6752D"/>
    <w:rsid w:val="00F71216"/>
    <w:rsid w:val="00F75ADB"/>
    <w:rsid w:val="00F75F3A"/>
    <w:rsid w:val="00F76EA7"/>
    <w:rsid w:val="00F7786C"/>
    <w:rsid w:val="00F80A57"/>
    <w:rsid w:val="00F9108A"/>
    <w:rsid w:val="00F93B08"/>
    <w:rsid w:val="00F962AE"/>
    <w:rsid w:val="00FA58A6"/>
    <w:rsid w:val="00FB3EF2"/>
    <w:rsid w:val="00FB7DB4"/>
    <w:rsid w:val="00FC236D"/>
    <w:rsid w:val="00FC2989"/>
    <w:rsid w:val="00FC629E"/>
    <w:rsid w:val="00FD3BBE"/>
    <w:rsid w:val="00FD6B8C"/>
    <w:rsid w:val="00FD76B7"/>
    <w:rsid w:val="00FE7B22"/>
    <w:rsid w:val="00FF4903"/>
    <w:rsid w:val="00FF52AF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48E0B6"/>
  <w15:docId w15:val="{88F04571-A511-4CE5-8936-BAE4792B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826"/>
    <w:pPr>
      <w:spacing w:after="120"/>
      <w:ind w:left="284"/>
    </w:pPr>
    <w:rPr>
      <w:rFonts w:ascii="Arial" w:hAnsi="Arial" w:cs="Arial"/>
      <w:sz w:val="28"/>
      <w:szCs w:val="28"/>
    </w:rPr>
  </w:style>
  <w:style w:type="paragraph" w:styleId="Titre1">
    <w:name w:val="heading 1"/>
    <w:basedOn w:val="Normal"/>
    <w:next w:val="Normal"/>
    <w:link w:val="Titre1Car"/>
    <w:autoRedefine/>
    <w:qFormat/>
    <w:rsid w:val="00AA4F33"/>
    <w:pPr>
      <w:numPr>
        <w:numId w:val="10"/>
      </w:numPr>
      <w:pBdr>
        <w:top w:val="single" w:sz="12" w:space="1" w:color="4A4F64"/>
      </w:pBdr>
      <w:spacing w:before="480" w:after="240"/>
      <w:ind w:left="284" w:right="28" w:firstLine="0"/>
      <w:jc w:val="both"/>
      <w:outlineLvl w:val="0"/>
    </w:pPr>
    <w:rPr>
      <w:rFonts w:eastAsia="Times New Roman"/>
      <w:b/>
      <w:bCs/>
      <w:color w:val="4A08A0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1355D6"/>
    <w:pPr>
      <w:keepNext/>
      <w:numPr>
        <w:ilvl w:val="1"/>
        <w:numId w:val="10"/>
      </w:numPr>
      <w:spacing w:before="360" w:after="240"/>
      <w:ind w:left="576"/>
      <w:outlineLvl w:val="1"/>
    </w:pPr>
    <w:rPr>
      <w:rFonts w:eastAsia="Times New Roman"/>
      <w:b/>
      <w:bCs/>
      <w:color w:val="DD4713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F57A6B"/>
    <w:pPr>
      <w:keepNext/>
      <w:numPr>
        <w:ilvl w:val="2"/>
        <w:numId w:val="10"/>
      </w:numPr>
      <w:tabs>
        <w:tab w:val="left" w:pos="993"/>
      </w:tabs>
      <w:spacing w:before="240" w:after="240"/>
      <w:outlineLvl w:val="2"/>
    </w:pPr>
    <w:rPr>
      <w:rFonts w:eastAsia="Times New Roman"/>
      <w:b/>
      <w:bCs/>
      <w:color w:val="000000"/>
    </w:rPr>
  </w:style>
  <w:style w:type="paragraph" w:styleId="Titre4">
    <w:name w:val="heading 4"/>
    <w:basedOn w:val="Normal"/>
    <w:next w:val="Normal"/>
    <w:link w:val="Titre4Car"/>
    <w:unhideWhenUsed/>
    <w:qFormat/>
    <w:rsid w:val="001B7642"/>
    <w:pPr>
      <w:keepNext/>
      <w:numPr>
        <w:ilvl w:val="3"/>
        <w:numId w:val="10"/>
      </w:numPr>
      <w:spacing w:before="240" w:after="240"/>
      <w:outlineLvl w:val="3"/>
    </w:pPr>
    <w:rPr>
      <w:rFonts w:eastAsia="Times New Roman"/>
      <w:b/>
      <w:bCs/>
      <w:iCs/>
      <w:color w:val="000000"/>
    </w:rPr>
  </w:style>
  <w:style w:type="paragraph" w:styleId="Titre5">
    <w:name w:val="heading 5"/>
    <w:basedOn w:val="Normal"/>
    <w:next w:val="Normal"/>
    <w:link w:val="Titre5Car"/>
    <w:unhideWhenUsed/>
    <w:qFormat/>
    <w:rsid w:val="001B7642"/>
    <w:pPr>
      <w:keepNext/>
      <w:keepLines/>
      <w:spacing w:before="200" w:after="240"/>
      <w:outlineLvl w:val="4"/>
    </w:pPr>
    <w:rPr>
      <w:rFonts w:eastAsia="Times New Roman"/>
      <w:b/>
      <w:color w:val="000000"/>
    </w:rPr>
  </w:style>
  <w:style w:type="paragraph" w:styleId="Titre6">
    <w:name w:val="heading 6"/>
    <w:basedOn w:val="Normal"/>
    <w:next w:val="Normal"/>
    <w:link w:val="Titre6Car"/>
    <w:unhideWhenUsed/>
    <w:qFormat/>
    <w:rsid w:val="001B7642"/>
    <w:pPr>
      <w:keepNext/>
      <w:keepLines/>
      <w:numPr>
        <w:ilvl w:val="5"/>
        <w:numId w:val="10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nhideWhenUsed/>
    <w:qFormat/>
    <w:rsid w:val="001B7642"/>
    <w:pPr>
      <w:keepNext/>
      <w:keepLines/>
      <w:numPr>
        <w:ilvl w:val="6"/>
        <w:numId w:val="10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unhideWhenUsed/>
    <w:qFormat/>
    <w:rsid w:val="001B7642"/>
    <w:pPr>
      <w:keepNext/>
      <w:keepLines/>
      <w:numPr>
        <w:ilvl w:val="7"/>
        <w:numId w:val="10"/>
      </w:numPr>
      <w:spacing w:before="200" w:after="0"/>
      <w:outlineLvl w:val="7"/>
    </w:pPr>
    <w:rPr>
      <w:rFonts w:eastAsia="Times New Roman"/>
      <w:color w:val="4F81BD"/>
    </w:rPr>
  </w:style>
  <w:style w:type="paragraph" w:styleId="Titre9">
    <w:name w:val="heading 9"/>
    <w:basedOn w:val="Normal"/>
    <w:next w:val="Normal"/>
    <w:link w:val="Titre9Car"/>
    <w:unhideWhenUsed/>
    <w:qFormat/>
    <w:rsid w:val="001B7642"/>
    <w:pPr>
      <w:keepNext/>
      <w:keepLines/>
      <w:spacing w:before="200" w:after="0"/>
      <w:ind w:left="1584" w:hanging="1584"/>
      <w:outlineLvl w:val="8"/>
    </w:pPr>
    <w:rPr>
      <w:rFonts w:eastAsia="Times New Roman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A4F33"/>
    <w:rPr>
      <w:rFonts w:ascii="Arial" w:eastAsia="Times New Roman" w:hAnsi="Arial" w:cs="Arial"/>
      <w:b/>
      <w:bCs/>
      <w:color w:val="4A08A0"/>
      <w:sz w:val="36"/>
      <w:szCs w:val="36"/>
    </w:rPr>
  </w:style>
  <w:style w:type="character" w:customStyle="1" w:styleId="Titre2Car">
    <w:name w:val="Titre 2 Car"/>
    <w:link w:val="Titre2"/>
    <w:rsid w:val="001355D6"/>
    <w:rPr>
      <w:rFonts w:ascii="Arial" w:eastAsia="Times New Roman" w:hAnsi="Arial" w:cs="Arial"/>
      <w:b/>
      <w:bCs/>
      <w:color w:val="DD4713"/>
      <w:sz w:val="32"/>
      <w:szCs w:val="32"/>
    </w:rPr>
  </w:style>
  <w:style w:type="character" w:customStyle="1" w:styleId="Titre3Car">
    <w:name w:val="Titre 3 Car"/>
    <w:link w:val="Titre3"/>
    <w:rsid w:val="00F57A6B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Titre4Car">
    <w:name w:val="Titre 4 Car"/>
    <w:link w:val="Titre4"/>
    <w:rsid w:val="001B7642"/>
    <w:rPr>
      <w:rFonts w:eastAsia="Times New Roman" w:cs="Times New Roman"/>
      <w:b/>
      <w:bCs/>
      <w:iCs/>
      <w:color w:val="000000"/>
    </w:rPr>
  </w:style>
  <w:style w:type="character" w:customStyle="1" w:styleId="Titre5Car">
    <w:name w:val="Titre 5 Car"/>
    <w:link w:val="Titre5"/>
    <w:rsid w:val="001B7642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Titre6Car">
    <w:name w:val="Titre 6 Car"/>
    <w:link w:val="Titre6"/>
    <w:rsid w:val="001B7642"/>
    <w:rPr>
      <w:rFonts w:eastAsia="Times New Roman" w:cs="Times New Roman"/>
      <w:i/>
      <w:iCs/>
      <w:color w:val="243F60"/>
    </w:rPr>
  </w:style>
  <w:style w:type="character" w:customStyle="1" w:styleId="Titre7Car">
    <w:name w:val="Titre 7 Car"/>
    <w:link w:val="Titre7"/>
    <w:rsid w:val="001B7642"/>
    <w:rPr>
      <w:rFonts w:eastAsia="Times New Roman" w:cs="Times New Roman"/>
      <w:i/>
      <w:iCs/>
      <w:color w:val="404040"/>
    </w:rPr>
  </w:style>
  <w:style w:type="character" w:customStyle="1" w:styleId="Titre8Car">
    <w:name w:val="Titre 8 Car"/>
    <w:link w:val="Titre8"/>
    <w:rsid w:val="001B7642"/>
    <w:rPr>
      <w:rFonts w:eastAsia="Times New Roman" w:cs="Times New Roman"/>
      <w:color w:val="4F81BD"/>
    </w:rPr>
  </w:style>
  <w:style w:type="character" w:customStyle="1" w:styleId="Titre9Car">
    <w:name w:val="Titre 9 Car"/>
    <w:link w:val="Titre9"/>
    <w:rsid w:val="001B7642"/>
    <w:rPr>
      <w:rFonts w:eastAsia="Times New Roman" w:cs="Times New Roman"/>
      <w:i/>
      <w:iCs/>
      <w:color w:val="404040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77099B"/>
    <w:pPr>
      <w:spacing w:after="300"/>
      <w:ind w:left="0"/>
      <w:contextualSpacing/>
      <w:jc w:val="center"/>
    </w:pPr>
    <w:rPr>
      <w:rFonts w:eastAsia="Times New Roman"/>
      <w:b/>
      <w:color w:val="632B8D"/>
      <w:spacing w:val="5"/>
      <w:kern w:val="28"/>
      <w:sz w:val="40"/>
      <w:szCs w:val="40"/>
    </w:rPr>
  </w:style>
  <w:style w:type="character" w:customStyle="1" w:styleId="TitreCar">
    <w:name w:val="Titre Car"/>
    <w:link w:val="Titre"/>
    <w:uiPriority w:val="10"/>
    <w:rsid w:val="0077099B"/>
    <w:rPr>
      <w:rFonts w:ascii="Arial" w:eastAsia="Times New Roman" w:hAnsi="Arial" w:cs="Arial"/>
      <w:b/>
      <w:color w:val="632B8D"/>
      <w:spacing w:val="5"/>
      <w:kern w:val="28"/>
      <w:sz w:val="40"/>
      <w:szCs w:val="40"/>
    </w:rPr>
  </w:style>
  <w:style w:type="paragraph" w:styleId="Sous-titre">
    <w:name w:val="Subtitle"/>
    <w:basedOn w:val="Normal"/>
    <w:next w:val="Normal"/>
    <w:link w:val="Sous-titreCar"/>
    <w:qFormat/>
    <w:rsid w:val="001B7642"/>
    <w:pPr>
      <w:numPr>
        <w:ilvl w:val="1"/>
      </w:numPr>
      <w:ind w:left="284"/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1B7642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B7642"/>
    <w:pPr>
      <w:numPr>
        <w:numId w:val="11"/>
      </w:numPr>
    </w:pPr>
  </w:style>
  <w:style w:type="paragraph" w:styleId="Lgende">
    <w:name w:val="caption"/>
    <w:basedOn w:val="Normal"/>
    <w:next w:val="Normal"/>
    <w:unhideWhenUsed/>
    <w:qFormat/>
    <w:rsid w:val="001B7642"/>
    <w:pPr>
      <w:jc w:val="center"/>
    </w:pPr>
    <w:rPr>
      <w:rFonts w:eastAsia="Times New Roman"/>
      <w:bCs/>
      <w:color w:val="000000"/>
      <w:sz w:val="18"/>
      <w:szCs w:val="18"/>
    </w:rPr>
  </w:style>
  <w:style w:type="character" w:styleId="lev">
    <w:name w:val="Strong"/>
    <w:uiPriority w:val="22"/>
    <w:qFormat/>
    <w:rsid w:val="001B7642"/>
    <w:rPr>
      <w:b/>
      <w:bCs/>
    </w:rPr>
  </w:style>
  <w:style w:type="character" w:styleId="Accentuation">
    <w:name w:val="Emphasis"/>
    <w:qFormat/>
    <w:rsid w:val="001B7642"/>
    <w:rPr>
      <w:i/>
      <w:iCs/>
    </w:rPr>
  </w:style>
  <w:style w:type="paragraph" w:styleId="Sansinterligne">
    <w:name w:val="No Spacing"/>
    <w:link w:val="SansinterligneCar"/>
    <w:uiPriority w:val="1"/>
    <w:qFormat/>
    <w:rsid w:val="001B7642"/>
    <w:rPr>
      <w:rFonts w:ascii="Arial" w:eastAsia="Arial" w:hAnsi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1B7642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1B7642"/>
    <w:rPr>
      <w:rFonts w:ascii="Arial" w:hAnsi="Arial"/>
      <w:i/>
      <w:iCs/>
      <w:color w:val="000000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76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1B7642"/>
    <w:rPr>
      <w:rFonts w:ascii="Arial" w:hAnsi="Arial"/>
      <w:b/>
      <w:bCs/>
      <w:i/>
      <w:iCs/>
      <w:color w:val="4F81BD"/>
      <w:sz w:val="20"/>
      <w:szCs w:val="20"/>
    </w:rPr>
  </w:style>
  <w:style w:type="paragraph" w:customStyle="1" w:styleId="Byline">
    <w:name w:val="Byline"/>
    <w:basedOn w:val="Normal"/>
    <w:next w:val="Normal"/>
    <w:rsid w:val="005376EE"/>
    <w:pPr>
      <w:spacing w:after="0" w:line="280" w:lineRule="atLeast"/>
      <w:ind w:left="0" w:right="-357"/>
      <w:jc w:val="both"/>
    </w:pPr>
    <w:rPr>
      <w:i/>
      <w:szCs w:val="24"/>
      <w:lang w:val="en-US"/>
    </w:rPr>
  </w:style>
  <w:style w:type="character" w:styleId="Rfrencelgre">
    <w:name w:val="Subtle Reference"/>
    <w:uiPriority w:val="31"/>
    <w:qFormat/>
    <w:rsid w:val="001B7642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1B7642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1B764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B7642"/>
    <w:pPr>
      <w:numPr>
        <w:numId w:val="0"/>
      </w:numPr>
      <w:outlineLvl w:val="9"/>
    </w:pPr>
  </w:style>
  <w:style w:type="paragraph" w:styleId="TM8">
    <w:name w:val="toc 8"/>
    <w:basedOn w:val="Normal"/>
    <w:next w:val="Normal"/>
    <w:uiPriority w:val="39"/>
    <w:rsid w:val="00166E8A"/>
    <w:pPr>
      <w:tabs>
        <w:tab w:val="right" w:leader="dot" w:pos="9071"/>
      </w:tabs>
      <w:ind w:left="1400"/>
    </w:pPr>
    <w:rPr>
      <w:sz w:val="18"/>
    </w:rPr>
  </w:style>
  <w:style w:type="paragraph" w:styleId="TM7">
    <w:name w:val="toc 7"/>
    <w:basedOn w:val="Normal"/>
    <w:next w:val="Normal"/>
    <w:uiPriority w:val="39"/>
    <w:rsid w:val="00166E8A"/>
    <w:pPr>
      <w:tabs>
        <w:tab w:val="right" w:leader="dot" w:pos="9071"/>
      </w:tabs>
      <w:ind w:left="1200"/>
    </w:pPr>
    <w:rPr>
      <w:sz w:val="18"/>
    </w:rPr>
  </w:style>
  <w:style w:type="paragraph" w:styleId="TM6">
    <w:name w:val="toc 6"/>
    <w:basedOn w:val="Normal"/>
    <w:next w:val="Normal"/>
    <w:uiPriority w:val="39"/>
    <w:rsid w:val="00166E8A"/>
    <w:pPr>
      <w:tabs>
        <w:tab w:val="right" w:leader="dot" w:pos="9071"/>
      </w:tabs>
      <w:ind w:left="1000"/>
    </w:pPr>
    <w:rPr>
      <w:sz w:val="18"/>
    </w:rPr>
  </w:style>
  <w:style w:type="paragraph" w:styleId="TM5">
    <w:name w:val="toc 5"/>
    <w:basedOn w:val="Normal"/>
    <w:next w:val="Normal"/>
    <w:uiPriority w:val="39"/>
    <w:rsid w:val="00166E8A"/>
    <w:pPr>
      <w:tabs>
        <w:tab w:val="right" w:leader="dot" w:pos="9071"/>
      </w:tabs>
      <w:ind w:left="800"/>
    </w:pPr>
    <w:rPr>
      <w:sz w:val="18"/>
    </w:rPr>
  </w:style>
  <w:style w:type="paragraph" w:styleId="TM4">
    <w:name w:val="toc 4"/>
    <w:basedOn w:val="Normal"/>
    <w:next w:val="Normal"/>
    <w:uiPriority w:val="39"/>
    <w:rsid w:val="00166E8A"/>
    <w:pPr>
      <w:tabs>
        <w:tab w:val="right" w:leader="dot" w:pos="9071"/>
      </w:tabs>
      <w:ind w:left="600"/>
    </w:pPr>
    <w:rPr>
      <w:sz w:val="18"/>
    </w:rPr>
  </w:style>
  <w:style w:type="paragraph" w:styleId="TM3">
    <w:name w:val="toc 3"/>
    <w:basedOn w:val="Normal"/>
    <w:next w:val="Normal"/>
    <w:uiPriority w:val="39"/>
    <w:rsid w:val="00166E8A"/>
    <w:pPr>
      <w:tabs>
        <w:tab w:val="right" w:leader="dot" w:pos="9071"/>
      </w:tabs>
      <w:spacing w:after="60"/>
      <w:ind w:left="403"/>
    </w:pPr>
    <w:rPr>
      <w:i/>
    </w:rPr>
  </w:style>
  <w:style w:type="paragraph" w:styleId="TM2">
    <w:name w:val="toc 2"/>
    <w:aliases w:val="toc2"/>
    <w:basedOn w:val="Normal"/>
    <w:next w:val="Normal"/>
    <w:uiPriority w:val="39"/>
    <w:rsid w:val="00166E8A"/>
    <w:pPr>
      <w:tabs>
        <w:tab w:val="right" w:leader="dot" w:pos="9071"/>
      </w:tabs>
      <w:spacing w:after="60"/>
      <w:ind w:left="765"/>
    </w:pPr>
    <w:rPr>
      <w:smallCaps/>
    </w:rPr>
  </w:style>
  <w:style w:type="paragraph" w:styleId="TM1">
    <w:name w:val="toc 1"/>
    <w:basedOn w:val="Normal"/>
    <w:next w:val="Normal"/>
    <w:uiPriority w:val="39"/>
    <w:rsid w:val="00166E8A"/>
    <w:pPr>
      <w:tabs>
        <w:tab w:val="right" w:leader="dot" w:pos="9071"/>
      </w:tabs>
      <w:spacing w:before="60" w:after="60"/>
    </w:pPr>
    <w:rPr>
      <w:b/>
      <w:caps/>
    </w:rPr>
  </w:style>
  <w:style w:type="paragraph" w:styleId="Notedebasdepage">
    <w:name w:val="footnote text"/>
    <w:aliases w:val="ft,Used by Word for text of Help footnotes,FootnoteText"/>
    <w:basedOn w:val="Normal"/>
    <w:link w:val="NotedebasdepageCar"/>
    <w:semiHidden/>
    <w:rsid w:val="0040197A"/>
    <w:rPr>
      <w:sz w:val="16"/>
    </w:rPr>
  </w:style>
  <w:style w:type="character" w:customStyle="1" w:styleId="NotedebasdepageCar">
    <w:name w:val="Note de bas de page Car"/>
    <w:aliases w:val="ft Car,Used by Word for text of Help footnotes Car,FootnoteText Car"/>
    <w:link w:val="Notedebasdepage"/>
    <w:semiHidden/>
    <w:rsid w:val="0040197A"/>
    <w:rPr>
      <w:rFonts w:eastAsia="Times New Roman" w:cs="Times New Roman"/>
      <w:sz w:val="16"/>
      <w:szCs w:val="20"/>
      <w:lang w:val="fr-FR" w:bidi="ar-SA"/>
    </w:rPr>
  </w:style>
  <w:style w:type="paragraph" w:styleId="TM9">
    <w:name w:val="toc 9"/>
    <w:basedOn w:val="Normal"/>
    <w:next w:val="Normal"/>
    <w:uiPriority w:val="39"/>
    <w:rsid w:val="00166E8A"/>
    <w:pPr>
      <w:tabs>
        <w:tab w:val="right" w:leader="dot" w:pos="9071"/>
      </w:tabs>
      <w:ind w:left="1600"/>
    </w:pPr>
    <w:rPr>
      <w:sz w:val="18"/>
    </w:rPr>
  </w:style>
  <w:style w:type="character" w:styleId="CodeHTML">
    <w:name w:val="HTML Code"/>
    <w:rsid w:val="00166E8A"/>
    <w:rPr>
      <w:rFonts w:ascii="Courier New" w:eastAsia="Times New Roman" w:hAnsi="Courier New" w:cs="Courier New" w:hint="default"/>
      <w:sz w:val="20"/>
      <w:szCs w:val="20"/>
    </w:rPr>
  </w:style>
  <w:style w:type="character" w:styleId="Lienhypertexte">
    <w:name w:val="Hyperlink"/>
    <w:uiPriority w:val="99"/>
    <w:rsid w:val="00166E8A"/>
    <w:rPr>
      <w:color w:val="330066"/>
      <w:u w:val="single"/>
    </w:rPr>
  </w:style>
  <w:style w:type="character" w:styleId="Lienhypertextesuivivisit">
    <w:name w:val="FollowedHyperlink"/>
    <w:rsid w:val="00166E8A"/>
    <w:rPr>
      <w:color w:val="800080"/>
      <w:u w:val="single"/>
    </w:rPr>
  </w:style>
  <w:style w:type="paragraph" w:customStyle="1" w:styleId="Char">
    <w:name w:val="Char"/>
    <w:basedOn w:val="Normal"/>
    <w:rsid w:val="00166E8A"/>
    <w:pPr>
      <w:widowControl w:val="0"/>
      <w:adjustRightInd w:val="0"/>
      <w:spacing w:after="160" w:line="240" w:lineRule="exact"/>
      <w:ind w:left="0"/>
      <w:jc w:val="both"/>
      <w:textAlignment w:val="baseline"/>
    </w:pPr>
    <w:rPr>
      <w:rFonts w:ascii="Tahoma" w:hAnsi="Tahoma"/>
      <w:lang w:val="en-US"/>
    </w:rPr>
  </w:style>
  <w:style w:type="paragraph" w:styleId="Commentaire">
    <w:name w:val="annotation text"/>
    <w:basedOn w:val="Normal"/>
    <w:link w:val="CommentaireCar"/>
    <w:semiHidden/>
    <w:rsid w:val="00166E8A"/>
  </w:style>
  <w:style w:type="character" w:customStyle="1" w:styleId="CommentaireCar">
    <w:name w:val="Commentaire Car"/>
    <w:link w:val="Commentaire"/>
    <w:semiHidden/>
    <w:rsid w:val="00166E8A"/>
    <w:rPr>
      <w:rFonts w:eastAsia="Times New Roman" w:cs="Times New Roman"/>
      <w:sz w:val="20"/>
      <w:szCs w:val="20"/>
      <w:lang w:val="fr-FR" w:bidi="ar-SA"/>
    </w:rPr>
  </w:style>
  <w:style w:type="character" w:styleId="Appelnotedebasdep">
    <w:name w:val="footnote reference"/>
    <w:aliases w:val="fr,Used by Word for Help footnote symbols"/>
    <w:rsid w:val="00166E8A"/>
    <w:rPr>
      <w:sz w:val="16"/>
      <w:vertAlign w:val="superscript"/>
    </w:rPr>
  </w:style>
  <w:style w:type="paragraph" w:customStyle="1" w:styleId="Code">
    <w:name w:val="Code"/>
    <w:basedOn w:val="Normal"/>
    <w:rsid w:val="00166E8A"/>
    <w:pPr>
      <w:pBdr>
        <w:top w:val="single" w:sz="6" w:space="4" w:color="F0F0E0"/>
        <w:left w:val="single" w:sz="6" w:space="4" w:color="F0F0E0"/>
        <w:bottom w:val="single" w:sz="6" w:space="4" w:color="F0F0E0"/>
        <w:right w:val="single" w:sz="6" w:space="4" w:color="F0F0E0"/>
      </w:pBdr>
      <w:shd w:val="clear" w:color="auto" w:fill="E5E5CC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/>
    </w:pPr>
    <w:rPr>
      <w:rFonts w:ascii="Courier New" w:hAnsi="Courier New" w:cs="Courier New"/>
      <w:noProof/>
      <w:color w:val="000000"/>
      <w:sz w:val="16"/>
      <w:szCs w:val="16"/>
      <w:lang w:val="en-US"/>
    </w:rPr>
  </w:style>
  <w:style w:type="paragraph" w:styleId="Textedebulles">
    <w:name w:val="Balloon Text"/>
    <w:basedOn w:val="Normal"/>
    <w:link w:val="TextedebullesCar"/>
    <w:semiHidden/>
    <w:rsid w:val="00166E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166E8A"/>
    <w:rPr>
      <w:rFonts w:ascii="Tahoma" w:eastAsia="Times New Roman" w:hAnsi="Tahoma" w:cs="Tahoma"/>
      <w:sz w:val="16"/>
      <w:szCs w:val="16"/>
      <w:lang w:val="fr-FR" w:bidi="ar-SA"/>
    </w:rPr>
  </w:style>
  <w:style w:type="paragraph" w:styleId="En-tte">
    <w:name w:val="header"/>
    <w:basedOn w:val="Normal"/>
    <w:link w:val="En-tteCar"/>
    <w:rsid w:val="00166E8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6E8A"/>
    <w:rPr>
      <w:rFonts w:eastAsia="Times New Roman" w:cs="Times New Roman"/>
      <w:sz w:val="20"/>
      <w:szCs w:val="20"/>
      <w:lang w:val="fr-FR" w:bidi="ar-SA"/>
    </w:rPr>
  </w:style>
  <w:style w:type="paragraph" w:styleId="Pieddepage">
    <w:name w:val="footer"/>
    <w:basedOn w:val="Normal"/>
    <w:link w:val="PieddepageCar"/>
    <w:uiPriority w:val="99"/>
    <w:rsid w:val="00166E8A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PieddepageCar">
    <w:name w:val="Pied de page Car"/>
    <w:link w:val="Pieddepage"/>
    <w:uiPriority w:val="99"/>
    <w:rsid w:val="00166E8A"/>
    <w:rPr>
      <w:rFonts w:eastAsia="Times New Roman" w:cs="Times New Roman"/>
      <w:sz w:val="16"/>
      <w:szCs w:val="16"/>
      <w:lang w:val="fr-FR" w:bidi="ar-SA"/>
    </w:rPr>
  </w:style>
  <w:style w:type="paragraph" w:customStyle="1" w:styleId="Note">
    <w:name w:val="Note"/>
    <w:basedOn w:val="Normal"/>
    <w:next w:val="Normal"/>
    <w:link w:val="NoteChar"/>
    <w:rsid w:val="00166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360"/>
    </w:pPr>
    <w:rPr>
      <w:rFonts w:ascii="Comic Sans MS" w:hAnsi="Comic Sans MS"/>
      <w:sz w:val="16"/>
    </w:rPr>
  </w:style>
  <w:style w:type="character" w:customStyle="1" w:styleId="NoteChar">
    <w:name w:val="Note Char"/>
    <w:link w:val="Note"/>
    <w:rsid w:val="00166E8A"/>
    <w:rPr>
      <w:rFonts w:ascii="Comic Sans MS" w:eastAsia="Times New Roman" w:hAnsi="Comic Sans MS" w:cs="Times New Roman"/>
      <w:sz w:val="16"/>
      <w:szCs w:val="20"/>
      <w:lang w:val="fr-FR" w:bidi="ar-SA"/>
    </w:rPr>
  </w:style>
  <w:style w:type="character" w:styleId="Marquedecommentaire">
    <w:name w:val="annotation reference"/>
    <w:basedOn w:val="Policepardfaut"/>
    <w:semiHidden/>
    <w:rsid w:val="00166E8A"/>
  </w:style>
  <w:style w:type="paragraph" w:styleId="Explorateurdedocuments">
    <w:name w:val="Document Map"/>
    <w:basedOn w:val="Normal"/>
    <w:link w:val="ExplorateurdedocumentsCar"/>
    <w:semiHidden/>
    <w:rsid w:val="00166E8A"/>
    <w:pPr>
      <w:shd w:val="clear" w:color="auto" w:fill="000080"/>
      <w:spacing w:line="240" w:lineRule="exact"/>
      <w:ind w:left="0"/>
    </w:pPr>
    <w:rPr>
      <w:rFonts w:ascii="Tahoma" w:hAnsi="Tahoma" w:cs="Tahoma"/>
      <w:color w:val="FFFF00"/>
      <w:lang w:val="en-US"/>
    </w:rPr>
  </w:style>
  <w:style w:type="character" w:customStyle="1" w:styleId="ExplorateurdedocumentsCar">
    <w:name w:val="Explorateur de documents Car"/>
    <w:link w:val="Explorateurdedocuments"/>
    <w:semiHidden/>
    <w:rsid w:val="00166E8A"/>
    <w:rPr>
      <w:rFonts w:ascii="Tahoma" w:eastAsia="Times New Roman" w:hAnsi="Tahoma" w:cs="Tahoma"/>
      <w:color w:val="FFFF00"/>
      <w:sz w:val="20"/>
      <w:szCs w:val="20"/>
      <w:shd w:val="clear" w:color="auto" w:fill="000080"/>
      <w:lang w:bidi="ar-SA"/>
    </w:rPr>
  </w:style>
  <w:style w:type="character" w:styleId="Appeldenotedefin">
    <w:name w:val="endnote reference"/>
    <w:semiHidden/>
    <w:rsid w:val="00166E8A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66E8A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166E8A"/>
    <w:rPr>
      <w:rFonts w:eastAsia="Times New Roman" w:cs="Times New Roman"/>
      <w:b/>
      <w:bCs/>
      <w:sz w:val="20"/>
      <w:szCs w:val="20"/>
      <w:lang w:val="fr-FR" w:bidi="ar-SA"/>
    </w:rPr>
  </w:style>
  <w:style w:type="character" w:styleId="AcronymeHTML">
    <w:name w:val="HTML Acronym"/>
    <w:basedOn w:val="Policepardfaut"/>
    <w:uiPriority w:val="99"/>
    <w:rsid w:val="00166E8A"/>
  </w:style>
  <w:style w:type="paragraph" w:styleId="NormalWeb">
    <w:name w:val="Normal (Web)"/>
    <w:basedOn w:val="Normal"/>
    <w:uiPriority w:val="99"/>
    <w:rsid w:val="00166E8A"/>
    <w:pPr>
      <w:spacing w:before="120" w:after="240" w:line="360" w:lineRule="atLeast"/>
      <w:ind w:left="0"/>
    </w:pPr>
    <w:rPr>
      <w:rFonts w:ascii="Times New Roman" w:hAnsi="Times New Roman"/>
      <w:color w:val="000000"/>
      <w:sz w:val="24"/>
      <w:szCs w:val="24"/>
      <w:lang w:val="en-US" w:eastAsia="ko-KR"/>
    </w:rPr>
  </w:style>
  <w:style w:type="character" w:customStyle="1" w:styleId="bighead">
    <w:name w:val="bighead"/>
    <w:rsid w:val="00166E8A"/>
    <w:rPr>
      <w:rFonts w:ascii="Verdana" w:hAnsi="Verdana" w:hint="default"/>
      <w:sz w:val="25"/>
      <w:szCs w:val="25"/>
    </w:rPr>
  </w:style>
  <w:style w:type="paragraph" w:styleId="Textebrut">
    <w:name w:val="Plain Text"/>
    <w:basedOn w:val="Normal"/>
    <w:link w:val="TextebrutCar"/>
    <w:uiPriority w:val="99"/>
    <w:rsid w:val="00166E8A"/>
    <w:pPr>
      <w:spacing w:after="0"/>
      <w:ind w:left="0"/>
    </w:pPr>
    <w:rPr>
      <w:rFonts w:ascii="Courier New" w:hAnsi="Courier New" w:cs="Courier New"/>
    </w:rPr>
  </w:style>
  <w:style w:type="character" w:customStyle="1" w:styleId="TextebrutCar">
    <w:name w:val="Texte brut Car"/>
    <w:link w:val="Textebrut"/>
    <w:uiPriority w:val="99"/>
    <w:rsid w:val="00166E8A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customStyle="1" w:styleId="intro">
    <w:name w:val="intro"/>
    <w:basedOn w:val="Normal"/>
    <w:rsid w:val="00166E8A"/>
    <w:pPr>
      <w:spacing w:after="192" w:line="324" w:lineRule="auto"/>
      <w:ind w:left="734" w:right="734"/>
    </w:pPr>
    <w:rPr>
      <w:rFonts w:ascii="Times New Roman" w:hAnsi="Times New Roman"/>
      <w:i/>
      <w:iCs/>
      <w:color w:val="6B5121"/>
      <w:sz w:val="24"/>
      <w:szCs w:val="24"/>
    </w:rPr>
  </w:style>
  <w:style w:type="paragraph" w:styleId="Corpsdetexte">
    <w:name w:val="Body Text"/>
    <w:basedOn w:val="Normal"/>
    <w:link w:val="CorpsdetexteCar"/>
    <w:rsid w:val="00166E8A"/>
    <w:pPr>
      <w:widowControl w:val="0"/>
      <w:suppressAutoHyphens/>
      <w:ind w:left="0"/>
    </w:pPr>
    <w:rPr>
      <w:rFonts w:ascii="Times New Roman" w:eastAsia="Lucida Sans Unicode" w:hAnsi="Times New Roman"/>
      <w:sz w:val="24"/>
      <w:szCs w:val="24"/>
    </w:rPr>
  </w:style>
  <w:style w:type="character" w:customStyle="1" w:styleId="CorpsdetexteCar">
    <w:name w:val="Corps de texte Car"/>
    <w:link w:val="Corpsdetexte"/>
    <w:rsid w:val="00166E8A"/>
    <w:rPr>
      <w:rFonts w:ascii="Times New Roman" w:eastAsia="Lucida Sans Unicode" w:hAnsi="Times New Roman" w:cs="Times New Roman"/>
      <w:sz w:val="24"/>
      <w:szCs w:val="24"/>
      <w:lang w:val="fr-FR" w:bidi="ar-SA"/>
    </w:rPr>
  </w:style>
  <w:style w:type="character" w:customStyle="1" w:styleId="ACRONYM">
    <w:name w:val="ACRONYM"/>
    <w:rsid w:val="00166E8A"/>
  </w:style>
  <w:style w:type="paragraph" w:customStyle="1" w:styleId="AbstractTitle">
    <w:name w:val="Abstract Title"/>
    <w:basedOn w:val="Normal"/>
    <w:next w:val="Normal"/>
    <w:rsid w:val="00166E8A"/>
    <w:pPr>
      <w:pBdr>
        <w:top w:val="single" w:sz="4" w:space="1" w:color="auto"/>
      </w:pBdr>
      <w:spacing w:line="280" w:lineRule="atLeast"/>
      <w:ind w:left="0" w:right="-357"/>
    </w:pPr>
    <w:rPr>
      <w:b/>
      <w:szCs w:val="24"/>
      <w:lang w:val="en-US"/>
    </w:rPr>
  </w:style>
  <w:style w:type="paragraph" w:customStyle="1" w:styleId="Abstract">
    <w:name w:val="Abstract"/>
    <w:basedOn w:val="Normal"/>
    <w:next w:val="Normal"/>
    <w:rsid w:val="00166E8A"/>
    <w:pPr>
      <w:spacing w:after="0" w:line="280" w:lineRule="atLeast"/>
      <w:ind w:left="0" w:right="-357"/>
    </w:pPr>
    <w:rPr>
      <w:sz w:val="18"/>
      <w:szCs w:val="24"/>
      <w:lang w:val="en-US"/>
    </w:rPr>
  </w:style>
  <w:style w:type="paragraph" w:customStyle="1" w:styleId="Contents">
    <w:name w:val="Contents"/>
    <w:basedOn w:val="Titre1"/>
    <w:next w:val="Normal"/>
    <w:rsid w:val="00166E8A"/>
    <w:pPr>
      <w:pBdr>
        <w:top w:val="single" w:sz="6" w:space="3" w:color="auto"/>
      </w:pBdr>
      <w:spacing w:before="360" w:after="200" w:line="280" w:lineRule="atLeast"/>
      <w:ind w:right="-357"/>
    </w:pPr>
    <w:rPr>
      <w:color w:val="auto"/>
      <w:kern w:val="28"/>
      <w:szCs w:val="24"/>
    </w:rPr>
  </w:style>
  <w:style w:type="numbering" w:customStyle="1" w:styleId="NoList1">
    <w:name w:val="No List1"/>
    <w:next w:val="Aucuneliste"/>
    <w:semiHidden/>
    <w:rsid w:val="00166E8A"/>
  </w:style>
  <w:style w:type="paragraph" w:customStyle="1" w:styleId="Legalese">
    <w:name w:val="Legalese"/>
    <w:basedOn w:val="Normal"/>
    <w:rsid w:val="00166E8A"/>
    <w:pPr>
      <w:spacing w:line="140" w:lineRule="exact"/>
      <w:ind w:left="3742" w:right="-357"/>
    </w:pPr>
    <w:rPr>
      <w:i/>
      <w:sz w:val="16"/>
      <w:szCs w:val="16"/>
      <w:lang w:val="en-US"/>
    </w:rPr>
  </w:style>
  <w:style w:type="paragraph" w:customStyle="1" w:styleId="AbstractText">
    <w:name w:val="Abstract Text"/>
    <w:rsid w:val="00166E8A"/>
    <w:pPr>
      <w:tabs>
        <w:tab w:val="left" w:pos="1680"/>
      </w:tabs>
      <w:spacing w:after="200" w:line="280" w:lineRule="exact"/>
    </w:pPr>
    <w:rPr>
      <w:rFonts w:eastAsia="Times New Roman"/>
      <w:sz w:val="19"/>
      <w:szCs w:val="22"/>
      <w:lang w:val="en-GB" w:eastAsia="en-US"/>
    </w:rPr>
  </w:style>
  <w:style w:type="paragraph" w:customStyle="1" w:styleId="Legalese-Space">
    <w:name w:val="Legalese-Space"/>
    <w:next w:val="Legalese"/>
    <w:rsid w:val="00166E8A"/>
    <w:pPr>
      <w:spacing w:before="5430" w:after="70" w:line="140" w:lineRule="exact"/>
      <w:ind w:left="3768"/>
    </w:pPr>
    <w:rPr>
      <w:rFonts w:eastAsia="Times New Roman"/>
      <w:i/>
      <w:sz w:val="13"/>
      <w:szCs w:val="22"/>
      <w:lang w:val="en-GB" w:eastAsia="en-US"/>
    </w:rPr>
  </w:style>
  <w:style w:type="paragraph" w:customStyle="1" w:styleId="Heading4">
    <w:name w:val="Heading4"/>
    <w:basedOn w:val="Titre3"/>
    <w:next w:val="Normal"/>
    <w:rsid w:val="00166E8A"/>
    <w:pPr>
      <w:spacing w:line="280" w:lineRule="atLeast"/>
      <w:ind w:right="-357"/>
    </w:pPr>
    <w:rPr>
      <w:color w:val="auto"/>
      <w:sz w:val="18"/>
    </w:rPr>
  </w:style>
  <w:style w:type="paragraph" w:customStyle="1" w:styleId="Criteria">
    <w:name w:val="Criteria"/>
    <w:basedOn w:val="Normal"/>
    <w:rsid w:val="00166E8A"/>
    <w:pPr>
      <w:pBdr>
        <w:top w:val="single" w:sz="8" w:space="6" w:color="666699"/>
      </w:pBdr>
      <w:spacing w:before="120" w:after="60"/>
    </w:pPr>
    <w:rPr>
      <w:b/>
      <w:bCs/>
      <w:color w:val="666699"/>
    </w:rPr>
  </w:style>
  <w:style w:type="character" w:customStyle="1" w:styleId="underline">
    <w:name w:val="underline"/>
    <w:basedOn w:val="Policepardfaut"/>
    <w:rsid w:val="00166E8A"/>
  </w:style>
  <w:style w:type="paragraph" w:styleId="Listepuces2">
    <w:name w:val="List Bullet 2"/>
    <w:basedOn w:val="Normal"/>
    <w:rsid w:val="00166E8A"/>
    <w:pPr>
      <w:numPr>
        <w:numId w:val="1"/>
      </w:numPr>
      <w:contextualSpacing/>
    </w:pPr>
  </w:style>
  <w:style w:type="paragraph" w:styleId="Listenumros">
    <w:name w:val="List Number"/>
    <w:basedOn w:val="Normal"/>
    <w:unhideWhenUsed/>
    <w:rsid w:val="002706D3"/>
    <w:pPr>
      <w:numPr>
        <w:numId w:val="3"/>
      </w:numPr>
    </w:pPr>
  </w:style>
  <w:style w:type="paragraph" w:styleId="Notedefin">
    <w:name w:val="endnote text"/>
    <w:basedOn w:val="Normal"/>
    <w:link w:val="NotedefinCar"/>
    <w:rsid w:val="00166E8A"/>
    <w:pPr>
      <w:spacing w:after="0"/>
    </w:pPr>
  </w:style>
  <w:style w:type="character" w:customStyle="1" w:styleId="NotedefinCar">
    <w:name w:val="Note de fin Car"/>
    <w:link w:val="Notedefin"/>
    <w:rsid w:val="00166E8A"/>
    <w:rPr>
      <w:rFonts w:eastAsia="Times New Roman" w:cs="Times New Roman"/>
      <w:sz w:val="20"/>
      <w:szCs w:val="20"/>
      <w:lang w:val="fr-FR" w:bidi="ar-SA"/>
    </w:rPr>
  </w:style>
  <w:style w:type="character" w:styleId="Textedelespacerserv">
    <w:name w:val="Placeholder Text"/>
    <w:uiPriority w:val="99"/>
    <w:semiHidden/>
    <w:rsid w:val="00166E8A"/>
    <w:rPr>
      <w:color w:val="808080"/>
    </w:rPr>
  </w:style>
  <w:style w:type="table" w:styleId="Grilledutableau">
    <w:name w:val="Table Grid"/>
    <w:basedOn w:val="TableauNormal"/>
    <w:rsid w:val="00166E8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vision">
    <w:name w:val="Revision"/>
    <w:hidden/>
    <w:uiPriority w:val="99"/>
    <w:semiHidden/>
    <w:rsid w:val="00166E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Listepuces">
    <w:name w:val="List Bullet"/>
    <w:basedOn w:val="Normal"/>
    <w:unhideWhenUsed/>
    <w:rsid w:val="009C292F"/>
    <w:pPr>
      <w:numPr>
        <w:numId w:val="2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324BA0"/>
  </w:style>
  <w:style w:type="paragraph" w:customStyle="1" w:styleId="AddressDAISY">
    <w:name w:val="Address (DAISY)"/>
    <w:basedOn w:val="Normal"/>
    <w:rsid w:val="002B5410"/>
    <w:pPr>
      <w:spacing w:before="240" w:after="240"/>
      <w:ind w:left="567"/>
      <w:contextualSpacing/>
    </w:pPr>
    <w:rPr>
      <w:rFonts w:ascii="Times New Roman" w:hAnsi="Times New Roman"/>
      <w:color w:val="000080"/>
      <w:sz w:val="24"/>
      <w:szCs w:val="24"/>
      <w:lang w:val="sv-SE" w:eastAsia="sv-SE"/>
    </w:rPr>
  </w:style>
  <w:style w:type="paragraph" w:customStyle="1" w:styleId="AuthorDAISY">
    <w:name w:val="Author (DAISY)"/>
    <w:basedOn w:val="Normal"/>
    <w:rsid w:val="002B5410"/>
    <w:pPr>
      <w:spacing w:after="0"/>
      <w:ind w:left="0"/>
    </w:pPr>
    <w:rPr>
      <w:rFonts w:ascii="Times New Roman" w:hAnsi="Times New Roman"/>
      <w:b/>
      <w:sz w:val="24"/>
      <w:szCs w:val="24"/>
      <w:lang w:val="sv-SE" w:eastAsia="sv-SE"/>
    </w:rPr>
  </w:style>
  <w:style w:type="paragraph" w:customStyle="1" w:styleId="Blockquote-AuthorDAISY">
    <w:name w:val="Blockquote - Author (DAISY)"/>
    <w:basedOn w:val="Normal"/>
    <w:next w:val="Normal"/>
    <w:rsid w:val="002B5410"/>
    <w:pPr>
      <w:spacing w:before="240" w:after="240"/>
      <w:ind w:left="1701" w:right="1701"/>
      <w:contextualSpacing/>
      <w:jc w:val="right"/>
    </w:pPr>
    <w:rPr>
      <w:rFonts w:ascii="Times New Roman" w:hAnsi="Times New Roman"/>
      <w:b/>
      <w:szCs w:val="24"/>
      <w:lang w:val="sv-SE" w:eastAsia="sv-SE"/>
    </w:rPr>
  </w:style>
  <w:style w:type="paragraph" w:customStyle="1" w:styleId="BlockquoteDAISY">
    <w:name w:val="Blockquote (DAISY)"/>
    <w:basedOn w:val="Normal"/>
    <w:rsid w:val="002B5410"/>
    <w:pPr>
      <w:spacing w:before="240" w:after="240"/>
      <w:ind w:left="1701" w:right="1701"/>
      <w:contextualSpacing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BridgeheadDAISY">
    <w:name w:val="Bridgehead (DAISY)"/>
    <w:basedOn w:val="Normal"/>
    <w:next w:val="Normal"/>
    <w:rsid w:val="002B5410"/>
    <w:pPr>
      <w:pBdr>
        <w:bottom w:val="single" w:sz="4" w:space="1" w:color="auto"/>
      </w:pBdr>
      <w:spacing w:before="480" w:after="240"/>
      <w:ind w:left="0"/>
      <w:jc w:val="center"/>
    </w:pPr>
    <w:rPr>
      <w:sz w:val="24"/>
      <w:szCs w:val="24"/>
      <w:lang w:val="sv-SE" w:eastAsia="sv-SE"/>
    </w:rPr>
  </w:style>
  <w:style w:type="paragraph" w:customStyle="1" w:styleId="BylineDAISY">
    <w:name w:val="Byline (DAISY)"/>
    <w:basedOn w:val="Normal"/>
    <w:rsid w:val="002B5410"/>
    <w:pPr>
      <w:spacing w:after="0"/>
      <w:ind w:left="0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CitationDAISY">
    <w:name w:val="Citation (DAISY)"/>
    <w:rsid w:val="002B5410"/>
    <w:rPr>
      <w:i/>
    </w:rPr>
  </w:style>
  <w:style w:type="character" w:customStyle="1" w:styleId="CodeDAISY">
    <w:name w:val="Code (DAISY)"/>
    <w:rsid w:val="002B5410"/>
    <w:rPr>
      <w:rFonts w:ascii="Courier New" w:hAnsi="Courier New"/>
    </w:rPr>
  </w:style>
  <w:style w:type="paragraph" w:customStyle="1" w:styleId="CovertitleDAISY">
    <w:name w:val="Covertitle (DAISY)"/>
    <w:basedOn w:val="Normal"/>
    <w:rsid w:val="002B5410"/>
    <w:pPr>
      <w:spacing w:after="0"/>
      <w:ind w:left="0"/>
    </w:pPr>
    <w:rPr>
      <w:rFonts w:ascii="Times New Roman" w:hAnsi="Times New Roman"/>
      <w:sz w:val="48"/>
      <w:szCs w:val="24"/>
      <w:lang w:val="sv-SE" w:eastAsia="sv-SE"/>
    </w:rPr>
  </w:style>
  <w:style w:type="paragraph" w:customStyle="1" w:styleId="DatelineDAISY">
    <w:name w:val="Dateline (DAISY)"/>
    <w:basedOn w:val="Normal"/>
    <w:rsid w:val="002B5410"/>
    <w:pPr>
      <w:spacing w:after="0"/>
      <w:ind w:left="0"/>
    </w:pPr>
    <w:rPr>
      <w:rFonts w:ascii="Courier New" w:hAnsi="Courier New"/>
      <w:szCs w:val="24"/>
      <w:lang w:val="sv-SE" w:eastAsia="sv-SE"/>
    </w:rPr>
  </w:style>
  <w:style w:type="character" w:customStyle="1" w:styleId="DefinitionDAISY">
    <w:name w:val="Definition (DAISY)"/>
    <w:rsid w:val="002B5410"/>
    <w:rPr>
      <w:u w:val="single"/>
    </w:rPr>
  </w:style>
  <w:style w:type="paragraph" w:customStyle="1" w:styleId="DefinitionDataDAISY">
    <w:name w:val="Definition Data(DAISY)"/>
    <w:basedOn w:val="Normal"/>
    <w:autoRedefine/>
    <w:qFormat/>
    <w:rsid w:val="001B7642"/>
    <w:pPr>
      <w:spacing w:after="0"/>
      <w:ind w:left="0"/>
    </w:pPr>
    <w:rPr>
      <w:rFonts w:eastAsia="Calibri"/>
      <w:szCs w:val="24"/>
      <w:lang w:val="en-US"/>
    </w:rPr>
  </w:style>
  <w:style w:type="character" w:customStyle="1" w:styleId="DefinitionTermDAISY">
    <w:name w:val="Definition Term(DAISY)"/>
    <w:uiPriority w:val="1"/>
    <w:qFormat/>
    <w:rsid w:val="001B7642"/>
    <w:rPr>
      <w:rFonts w:ascii="Arial" w:hAnsi="Arial"/>
      <w:b/>
      <w:color w:val="244061"/>
      <w:sz w:val="24"/>
    </w:rPr>
  </w:style>
  <w:style w:type="paragraph" w:customStyle="1" w:styleId="DivDAISY">
    <w:name w:val="Div(DAISY)"/>
    <w:basedOn w:val="Normal"/>
    <w:next w:val="Normal"/>
    <w:autoRedefine/>
    <w:qFormat/>
    <w:rsid w:val="001B7642"/>
    <w:pPr>
      <w:spacing w:before="240" w:after="240"/>
      <w:ind w:left="720" w:right="1728"/>
      <w:contextualSpacing/>
      <w:jc w:val="both"/>
    </w:pPr>
    <w:rPr>
      <w:rFonts w:eastAsia="Calibri"/>
      <w:sz w:val="24"/>
      <w:szCs w:val="24"/>
      <w:lang w:val="en-GB"/>
    </w:rPr>
  </w:style>
  <w:style w:type="paragraph" w:customStyle="1" w:styleId="Epigraph-AuthorDAISY">
    <w:name w:val="Epigraph - Author (DAISY)"/>
    <w:basedOn w:val="Normal"/>
    <w:rsid w:val="002B5410"/>
    <w:pPr>
      <w:spacing w:after="0"/>
      <w:ind w:left="0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EpigraphDAISY">
    <w:name w:val="Epigraph (DAISY)"/>
    <w:basedOn w:val="Normal"/>
    <w:rsid w:val="002B5410"/>
    <w:pPr>
      <w:spacing w:after="0"/>
      <w:ind w:left="0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Image-CaptionDAISY">
    <w:name w:val="Image - Caption (DAISY)"/>
    <w:basedOn w:val="Normal"/>
    <w:next w:val="Normal"/>
    <w:rsid w:val="002B5410"/>
    <w:pPr>
      <w:tabs>
        <w:tab w:val="left" w:pos="3060"/>
        <w:tab w:val="left" w:pos="4500"/>
        <w:tab w:val="left" w:pos="5760"/>
      </w:tabs>
      <w:spacing w:after="0"/>
      <w:ind w:left="0"/>
    </w:pPr>
    <w:rPr>
      <w:b/>
      <w:szCs w:val="24"/>
      <w:lang w:val="en-GB" w:eastAsia="sv-SE"/>
    </w:rPr>
  </w:style>
  <w:style w:type="character" w:customStyle="1" w:styleId="KeyboardInputDAISY">
    <w:name w:val="Keyboard Input (DAISY)"/>
    <w:rsid w:val="002B5410"/>
    <w:rPr>
      <w:rFonts w:ascii="Courier New" w:hAnsi="Courier New"/>
      <w:bdr w:val="none" w:sz="0" w:space="0" w:color="auto"/>
      <w:shd w:val="clear" w:color="auto" w:fill="C0C0C0"/>
    </w:rPr>
  </w:style>
  <w:style w:type="character" w:customStyle="1" w:styleId="LineNumberDAISY">
    <w:name w:val="Line Number(DAISY)"/>
    <w:uiPriority w:val="1"/>
    <w:qFormat/>
    <w:rsid w:val="001B7642"/>
    <w:rPr>
      <w:rFonts w:ascii="Calibri" w:hAnsi="Calibri"/>
      <w:color w:val="FF0000"/>
      <w:bdr w:val="single" w:sz="4" w:space="0" w:color="auto"/>
      <w:lang w:val="en-GB"/>
    </w:rPr>
  </w:style>
  <w:style w:type="paragraph" w:customStyle="1" w:styleId="List-HeadingDAISY">
    <w:name w:val="List - Heading (DAISY)"/>
    <w:basedOn w:val="Normal"/>
    <w:rsid w:val="002B5410"/>
    <w:pPr>
      <w:spacing w:after="0"/>
      <w:ind w:left="0"/>
    </w:pPr>
    <w:rPr>
      <w:rFonts w:ascii="Times New Roman" w:hAnsi="Times New Roman"/>
      <w:sz w:val="24"/>
      <w:szCs w:val="24"/>
      <w:lang w:val="en-GB" w:eastAsia="sv-SE"/>
    </w:rPr>
  </w:style>
  <w:style w:type="character" w:customStyle="1" w:styleId="PageNumberDAISY">
    <w:name w:val="Page Number (DAISY)"/>
    <w:rsid w:val="002B5410"/>
    <w:rPr>
      <w:color w:val="FF0000"/>
      <w:bdr w:val="single" w:sz="4" w:space="0" w:color="auto"/>
      <w:shd w:val="clear" w:color="auto" w:fill="FFFF00"/>
      <w:lang w:val="en-GB"/>
    </w:rPr>
  </w:style>
  <w:style w:type="paragraph" w:customStyle="1" w:styleId="Poem-AuthorDAISY">
    <w:name w:val="Poem - Author (DAISY)"/>
    <w:basedOn w:val="Normal"/>
    <w:next w:val="Normal"/>
    <w:rsid w:val="002B5410"/>
    <w:pPr>
      <w:spacing w:before="240" w:after="240"/>
      <w:ind w:left="1701" w:right="1701"/>
      <w:contextualSpacing/>
      <w:jc w:val="right"/>
    </w:pPr>
    <w:rPr>
      <w:rFonts w:ascii="Times New Roman" w:hAnsi="Times New Roman"/>
      <w:b/>
      <w:color w:val="808000"/>
      <w:sz w:val="24"/>
      <w:szCs w:val="24"/>
      <w:lang w:val="en-GB" w:eastAsia="sv-SE"/>
    </w:rPr>
  </w:style>
  <w:style w:type="paragraph" w:customStyle="1" w:styleId="Poem-BylineDAISY">
    <w:name w:val="Poem - Byline (DAISY)"/>
    <w:basedOn w:val="Normal"/>
    <w:next w:val="Normal"/>
    <w:rsid w:val="002B5410"/>
    <w:pPr>
      <w:spacing w:before="240" w:after="240"/>
      <w:ind w:left="1701" w:right="1701"/>
      <w:contextualSpacing/>
      <w:jc w:val="right"/>
    </w:pPr>
    <w:rPr>
      <w:rFonts w:ascii="Times New Roman" w:hAnsi="Times New Roman"/>
      <w:b/>
      <w:color w:val="808000"/>
      <w:sz w:val="24"/>
      <w:szCs w:val="24"/>
      <w:lang w:val="en-GB" w:eastAsia="sv-SE"/>
    </w:rPr>
  </w:style>
  <w:style w:type="paragraph" w:customStyle="1" w:styleId="Poem-HeadingDAISY">
    <w:name w:val="Poem - Heading (DAISY)"/>
    <w:basedOn w:val="Normal"/>
    <w:next w:val="Normal"/>
    <w:rsid w:val="002B5410"/>
    <w:pPr>
      <w:spacing w:before="360" w:after="240"/>
      <w:ind w:left="1701" w:right="1701"/>
      <w:contextualSpacing/>
    </w:pPr>
    <w:rPr>
      <w:b/>
      <w:color w:val="808000"/>
      <w:sz w:val="24"/>
      <w:szCs w:val="24"/>
      <w:lang w:val="en-GB" w:eastAsia="sv-SE"/>
    </w:rPr>
  </w:style>
  <w:style w:type="paragraph" w:customStyle="1" w:styleId="Poem-TitleDAISY">
    <w:name w:val="Poem - Title (DAISY)"/>
    <w:basedOn w:val="Normal"/>
    <w:next w:val="Normal"/>
    <w:rsid w:val="002B5410"/>
    <w:pPr>
      <w:spacing w:before="360" w:after="240"/>
      <w:ind w:left="1701" w:right="1701"/>
      <w:contextualSpacing/>
    </w:pPr>
    <w:rPr>
      <w:color w:val="808000"/>
      <w:sz w:val="32"/>
      <w:szCs w:val="24"/>
      <w:lang w:val="en-GB" w:eastAsia="sv-SE"/>
    </w:rPr>
  </w:style>
  <w:style w:type="paragraph" w:customStyle="1" w:styleId="PoemDAISY">
    <w:name w:val="Poem (DAISY)"/>
    <w:basedOn w:val="Normal"/>
    <w:rsid w:val="002B5410"/>
    <w:pPr>
      <w:spacing w:before="240" w:after="240"/>
      <w:ind w:left="1701" w:right="1701"/>
      <w:contextualSpacing/>
    </w:pPr>
    <w:rPr>
      <w:rFonts w:ascii="Times New Roman" w:hAnsi="Times New Roman"/>
      <w:color w:val="808000"/>
      <w:sz w:val="24"/>
      <w:szCs w:val="24"/>
      <w:lang w:val="en-GB" w:eastAsia="sv-SE"/>
    </w:rPr>
  </w:style>
  <w:style w:type="paragraph" w:customStyle="1" w:styleId="Prodnote-OptionalDAISY">
    <w:name w:val="Prodnote - Optional (DAISY)"/>
    <w:basedOn w:val="Normal"/>
    <w:rsid w:val="002B541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rFonts w:ascii="Times New Roman" w:hAnsi="Times New Roman"/>
      <w:sz w:val="24"/>
      <w:szCs w:val="24"/>
      <w:lang w:val="en-GB" w:eastAsia="sv-SE"/>
    </w:rPr>
  </w:style>
  <w:style w:type="paragraph" w:customStyle="1" w:styleId="Prodnote-RequiredDAISY">
    <w:name w:val="Prodnote - Required (DAISY)"/>
    <w:basedOn w:val="Normal"/>
    <w:rsid w:val="002B541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ind w:left="567" w:right="567"/>
    </w:pPr>
    <w:rPr>
      <w:rFonts w:ascii="Times New Roman" w:hAnsi="Times New Roman"/>
      <w:sz w:val="24"/>
      <w:szCs w:val="24"/>
      <w:lang w:val="en-GB" w:eastAsia="sv-SE"/>
    </w:rPr>
  </w:style>
  <w:style w:type="character" w:customStyle="1" w:styleId="QuotationDAISY">
    <w:name w:val="Quotation (DAISY)"/>
    <w:rsid w:val="002B5410"/>
    <w:rPr>
      <w:i/>
      <w:lang w:val="en-GB"/>
    </w:rPr>
  </w:style>
  <w:style w:type="character" w:customStyle="1" w:styleId="SampleDAISY">
    <w:name w:val="Sample (DAISY)"/>
    <w:rsid w:val="002B5410"/>
    <w:rPr>
      <w:lang w:val="en-GB"/>
    </w:rPr>
  </w:style>
  <w:style w:type="character" w:customStyle="1" w:styleId="SentDAISY">
    <w:name w:val="Sent(DAISY)"/>
    <w:uiPriority w:val="1"/>
    <w:qFormat/>
    <w:rsid w:val="001B7642"/>
    <w:rPr>
      <w:rFonts w:ascii="Calibri" w:hAnsi="Calibri"/>
      <w:color w:val="984806"/>
      <w:sz w:val="24"/>
    </w:rPr>
  </w:style>
  <w:style w:type="character" w:customStyle="1" w:styleId="SpanDAISY">
    <w:name w:val="Span(DAISY)"/>
    <w:uiPriority w:val="1"/>
    <w:qFormat/>
    <w:rsid w:val="001B7642"/>
    <w:rPr>
      <w:rFonts w:ascii="Arial" w:hAnsi="Arial"/>
      <w:color w:val="1F497D"/>
      <w:sz w:val="20"/>
    </w:rPr>
  </w:style>
  <w:style w:type="paragraph" w:customStyle="1" w:styleId="Table-CaptionDAISY">
    <w:name w:val="Table - Caption (DAISY)"/>
    <w:basedOn w:val="Normal"/>
    <w:next w:val="Normal"/>
    <w:rsid w:val="002B5410"/>
    <w:pPr>
      <w:spacing w:after="0"/>
      <w:ind w:left="0"/>
    </w:pPr>
    <w:rPr>
      <w:b/>
      <w:color w:val="333333"/>
      <w:szCs w:val="24"/>
      <w:lang w:val="sv-SE" w:eastAsia="sv-SE"/>
    </w:rPr>
  </w:style>
  <w:style w:type="table" w:customStyle="1" w:styleId="Table-FooterDAISY">
    <w:name w:val="Table-Footer(DAISY)"/>
    <w:basedOn w:val="Grilledutableau"/>
    <w:uiPriority w:val="99"/>
    <w:qFormat/>
    <w:rsid w:val="002B5410"/>
    <w:rPr>
      <w:rFonts w:ascii="Calibri" w:eastAsia="Calibri" w:hAnsi="Calibri" w:cs="Arial"/>
      <w:lang w:val="en-US" w:eastAsia="en-US"/>
    </w:rPr>
    <w:tblPr/>
    <w:tblStylePr w:type="lastRow">
      <w:tblPr/>
      <w:tcPr>
        <w:shd w:val="clear" w:color="auto" w:fill="C2D69B"/>
      </w:tcPr>
    </w:tblStylePr>
  </w:style>
  <w:style w:type="character" w:customStyle="1" w:styleId="WordDAISY">
    <w:name w:val="Word(DAISY)"/>
    <w:uiPriority w:val="1"/>
    <w:qFormat/>
    <w:rsid w:val="001B7642"/>
    <w:rPr>
      <w:rFonts w:ascii="Calibri" w:hAnsi="Calibri"/>
      <w:color w:val="943634"/>
      <w:sz w:val="24"/>
    </w:rPr>
  </w:style>
  <w:style w:type="paragraph" w:customStyle="1" w:styleId="Default">
    <w:name w:val="Default"/>
    <w:rsid w:val="00EB711C"/>
    <w:pPr>
      <w:autoSpaceDE w:val="0"/>
      <w:autoSpaceDN w:val="0"/>
      <w:adjustRightInd w:val="0"/>
      <w:spacing w:after="200" w:line="276" w:lineRule="auto"/>
    </w:pPr>
    <w:rPr>
      <w:rFonts w:ascii="Segoe UI Symbol" w:hAnsi="Segoe UI Symbol" w:cs="Segoe UI Symbol"/>
      <w:color w:val="000000"/>
      <w:sz w:val="24"/>
      <w:szCs w:val="24"/>
      <w:lang w:eastAsia="en-US"/>
    </w:rPr>
  </w:style>
  <w:style w:type="paragraph" w:customStyle="1" w:styleId="Standard">
    <w:name w:val="Standard"/>
    <w:rsid w:val="007D10BD"/>
    <w:pPr>
      <w:suppressAutoHyphens/>
      <w:autoSpaceDN w:val="0"/>
      <w:spacing w:after="200" w:line="288" w:lineRule="auto"/>
    </w:pPr>
    <w:rPr>
      <w:rFonts w:ascii="Calibri" w:eastAsia="Arial Unicode MS" w:hAnsi="Calibri" w:cs="Tahoma"/>
      <w:iCs/>
      <w:kern w:val="3"/>
      <w:sz w:val="22"/>
      <w:szCs w:val="22"/>
    </w:rPr>
  </w:style>
  <w:style w:type="table" w:styleId="Tramemoyenne2-Accent1">
    <w:name w:val="Medium Shading 2 Accent 1"/>
    <w:basedOn w:val="TableauNormal"/>
    <w:uiPriority w:val="64"/>
    <w:rsid w:val="002D39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DF0EE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eclaire-Accent1">
    <w:name w:val="Light List Accent 1"/>
    <w:basedOn w:val="TableauNormal"/>
    <w:uiPriority w:val="61"/>
    <w:rsid w:val="005D2B9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5D2B9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lang-en">
    <w:name w:val="lang-en"/>
    <w:basedOn w:val="Policepardfaut"/>
    <w:rsid w:val="00004730"/>
  </w:style>
  <w:style w:type="character" w:styleId="Accentuationlgre">
    <w:name w:val="Subtle Emphasis"/>
    <w:uiPriority w:val="19"/>
    <w:qFormat/>
    <w:rsid w:val="00604929"/>
    <w:rPr>
      <w:iCs/>
      <w:color w:val="244061" w:themeColor="accent1" w:themeShade="80"/>
    </w:rPr>
  </w:style>
  <w:style w:type="character" w:styleId="Accentuationintense">
    <w:name w:val="Intense Emphasis"/>
    <w:uiPriority w:val="21"/>
    <w:qFormat/>
    <w:rsid w:val="00507976"/>
    <w:rPr>
      <w:b/>
      <w:bCs/>
      <w:iCs/>
      <w:color w:val="4F81BD"/>
    </w:rPr>
  </w:style>
  <w:style w:type="character" w:customStyle="1" w:styleId="SansinterligneCar">
    <w:name w:val="Sans interligne Car"/>
    <w:link w:val="Sansinterligne"/>
    <w:uiPriority w:val="1"/>
    <w:rsid w:val="00834381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7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4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6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9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67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7079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591">
          <w:marLeft w:val="167"/>
          <w:marRight w:val="167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61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44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7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984">
          <w:marLeft w:val="25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725">
          <w:marLeft w:val="25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299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25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1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8430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93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31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26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01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16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310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554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0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4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1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76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08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21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8711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73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88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1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447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09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489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768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58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6807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1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8154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590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4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8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1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7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3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3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4203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323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0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4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96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9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9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21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39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6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828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9863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5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32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bonnaire\Downloads\modele_accessib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E1D0-FE0E-4569-839F-4A454CA9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modele_accessible</Template>
  <TotalTime>117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Créer des documents accessibles avec Microsoft Office Word 2007</vt:lpstr>
    </vt:vector>
  </TitlesOfParts>
  <Company>Microsoft</Company>
  <LinksUpToDate>false</LinksUpToDate>
  <CharactersWithSpaces>2140</CharactersWithSpaces>
  <SharedDoc>false</SharedDoc>
  <HLinks>
    <vt:vector size="36" baseType="variant">
      <vt:variant>
        <vt:i4>4915276</vt:i4>
      </vt:variant>
      <vt:variant>
        <vt:i4>18</vt:i4>
      </vt:variant>
      <vt:variant>
        <vt:i4>0</vt:i4>
      </vt:variant>
      <vt:variant>
        <vt:i4>5</vt:i4>
      </vt:variant>
      <vt:variant>
        <vt:lpwstr>http://adod.idrc.ocad.ca/word2010</vt:lpwstr>
      </vt:variant>
      <vt:variant>
        <vt:lpwstr/>
      </vt:variant>
      <vt:variant>
        <vt:i4>2752568</vt:i4>
      </vt:variant>
      <vt:variant>
        <vt:i4>15</vt:i4>
      </vt:variant>
      <vt:variant>
        <vt:i4>0</vt:i4>
      </vt:variant>
      <vt:variant>
        <vt:i4>5</vt:i4>
      </vt:variant>
      <vt:variant>
        <vt:lpwstr>http://www.euroblind.org/resources/guidelines/brochure-translations/nr/425</vt:lpwstr>
      </vt:variant>
      <vt:variant>
        <vt:lpwstr/>
      </vt:variant>
      <vt:variant>
        <vt:i4>4980761</vt:i4>
      </vt:variant>
      <vt:variant>
        <vt:i4>12</vt:i4>
      </vt:variant>
      <vt:variant>
        <vt:i4>0</vt:i4>
      </vt:variant>
      <vt:variant>
        <vt:i4>5</vt:i4>
      </vt:variant>
      <vt:variant>
        <vt:lpwstr>http://certif.accessibiliteweb.com/accueil/base-de-connaissances/l-accessibilite-des-documents/article/rendre-un-document-word-accessible</vt:lpwstr>
      </vt:variant>
      <vt:variant>
        <vt:lpwstr/>
      </vt:variant>
      <vt:variant>
        <vt:i4>7864370</vt:i4>
      </vt:variant>
      <vt:variant>
        <vt:i4>9</vt:i4>
      </vt:variant>
      <vt:variant>
        <vt:i4>0</vt:i4>
      </vt:variant>
      <vt:variant>
        <vt:i4>5</vt:i4>
      </vt:variant>
      <vt:variant>
        <vt:lpwstr>http://certam.avh.asso.fr/</vt:lpwstr>
      </vt:variant>
      <vt:variant>
        <vt:lpwstr/>
      </vt:variant>
      <vt:variant>
        <vt:i4>3932202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http://www.microsoft.com/france/accessibilite/solutions/produits-microsoft/office2010.aspx</vt:lpwstr>
      </vt:variant>
      <vt:variant>
        <vt:lpwstr/>
      </vt:variant>
      <vt:variant>
        <vt:i4>1507397</vt:i4>
      </vt:variant>
      <vt:variant>
        <vt:i4>3</vt:i4>
      </vt:variant>
      <vt:variant>
        <vt:i4>0</vt:i4>
      </vt:variant>
      <vt:variant>
        <vt:i4>5</vt:i4>
      </vt:variant>
      <vt:variant>
        <vt:lpwstr>http://download.microsoft.com/documents/France/accessibilite/2010/Creer_Des_Documents_Accessibles_Avec_Microsoft_Office_Word_2010.docx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Accessibilité numérique</dc:subject>
  <dc:creator>DEBONNAIRE Corinne</dc:creator>
  <cp:keywords/>
  <cp:lastModifiedBy>DEBONNAIRE Corinne</cp:lastModifiedBy>
  <cp:revision>17</cp:revision>
  <cp:lastPrinted>2013-03-07T10:55:00Z</cp:lastPrinted>
  <dcterms:created xsi:type="dcterms:W3CDTF">2019-12-03T16:26:00Z</dcterms:created>
  <dcterms:modified xsi:type="dcterms:W3CDTF">2023-06-02T09:25:00Z</dcterms:modified>
</cp:coreProperties>
</file>