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58988" w14:textId="6C722201" w:rsidR="00777983" w:rsidRPr="00613871" w:rsidRDefault="00777983" w:rsidP="00777983">
      <w:pPr>
        <w:rPr>
          <w:b/>
          <w:bCs/>
          <w:sz w:val="32"/>
          <w:szCs w:val="32"/>
        </w:rPr>
      </w:pPr>
      <w:r w:rsidRPr="00613871">
        <w:rPr>
          <w:b/>
          <w:bCs/>
          <w:sz w:val="32"/>
          <w:szCs w:val="32"/>
        </w:rPr>
        <w:t>Bénévole pour assurer l'accueil de déficients visuels (Besançon)</w:t>
      </w:r>
    </w:p>
    <w:p w14:paraId="17EA0E42" w14:textId="6C0EA049" w:rsidR="00777983" w:rsidRDefault="00777983" w:rsidP="00777983">
      <w:r w:rsidRPr="00777983">
        <w:t xml:space="preserve">Mise à jour le </w:t>
      </w:r>
      <w:r w:rsidR="00613871">
        <w:t>23-01-2025</w:t>
      </w:r>
    </w:p>
    <w:p w14:paraId="60F86377" w14:textId="77777777" w:rsidR="00777983" w:rsidRPr="00777983" w:rsidRDefault="00777983" w:rsidP="00777983">
      <w:pPr>
        <w:rPr>
          <w:b/>
          <w:bCs/>
        </w:rPr>
      </w:pPr>
      <w:r w:rsidRPr="00777983">
        <w:rPr>
          <w:b/>
          <w:bCs/>
        </w:rPr>
        <w:t>Description de la mission</w:t>
      </w:r>
    </w:p>
    <w:p w14:paraId="340CAFF6" w14:textId="77777777" w:rsidR="00777983" w:rsidRPr="00777983" w:rsidRDefault="00777983" w:rsidP="00777983">
      <w:r w:rsidRPr="00777983">
        <w:t>Dans le cadre de ses missions (Agir pour l'autonomie des personnes aveugles ou malvoyantes), l'Association Valentin Haüy recherche des bénévoles pour assurer les permanences du Jeudi de 14h00 à 17h00 ( accueil et orientation des personnes) et le suivi régulier des messages téléphoniques.</w:t>
      </w:r>
      <w:r w:rsidRPr="00777983">
        <w:br/>
        <w:t>Réception du public, répondre au téléphone, gérer les inscriptions aux diverses activités proposées par l'association.</w:t>
      </w:r>
      <w:r w:rsidRPr="00777983">
        <w:br/>
        <w:t>Projet envisagé pour le bénévole à définir avec lui: Prendre contact avec les organismes locaux afin de proposer des activités de loisirs et de sports adaptés aux membres déficients visuels de l'association.</w:t>
      </w:r>
      <w:r w:rsidRPr="00777983">
        <w:br/>
        <w:t>Les bénévoles mineurs et stagiaires ne sont pas acceptés.</w:t>
      </w:r>
    </w:p>
    <w:p w14:paraId="705C9C67" w14:textId="67FCF458" w:rsidR="00777983" w:rsidRPr="00777983" w:rsidRDefault="00777983" w:rsidP="00777983">
      <w:pPr>
        <w:rPr>
          <w:b/>
          <w:bCs/>
        </w:rPr>
      </w:pPr>
      <w:r>
        <w:rPr>
          <w:b/>
          <w:bCs/>
        </w:rPr>
        <w:t>T</w:t>
      </w:r>
      <w:r w:rsidRPr="00777983">
        <w:rPr>
          <w:b/>
          <w:bCs/>
        </w:rPr>
        <w:t>alents et formations</w:t>
      </w:r>
    </w:p>
    <w:p w14:paraId="2BE913E7" w14:textId="77777777" w:rsidR="00777983" w:rsidRPr="00777983" w:rsidRDefault="00777983" w:rsidP="00777983">
      <w:r w:rsidRPr="00777983">
        <w:t>Secrétariat-Accueil, Communication-Publicité, Sport, À définir, Organisation</w:t>
      </w:r>
    </w:p>
    <w:p w14:paraId="27AD61C2" w14:textId="77777777" w:rsidR="00777983" w:rsidRPr="00777983" w:rsidRDefault="00777983" w:rsidP="00777983">
      <w:r w:rsidRPr="00777983">
        <w:t>Talents requis</w:t>
      </w:r>
      <w:r w:rsidRPr="00777983">
        <w:br/>
      </w:r>
      <w:r w:rsidRPr="00777983">
        <w:rPr>
          <w:b/>
          <w:bCs/>
        </w:rPr>
        <w:t>Connaissance Word, communication, gestion de projet</w:t>
      </w:r>
    </w:p>
    <w:p w14:paraId="418C04FA" w14:textId="77777777" w:rsidR="00777983" w:rsidRPr="00777983" w:rsidRDefault="00777983" w:rsidP="00777983">
      <w:r w:rsidRPr="00777983">
        <w:t>Processus d'accueil formation</w:t>
      </w:r>
      <w:r w:rsidRPr="00777983">
        <w:br/>
      </w:r>
      <w:r w:rsidRPr="00777983">
        <w:rPr>
          <w:b/>
          <w:bCs/>
        </w:rPr>
        <w:t xml:space="preserve">intégration par les membres de l'Association et formation possible à Paris ou par </w:t>
      </w:r>
      <w:proofErr w:type="spellStart"/>
      <w:r w:rsidRPr="00777983">
        <w:rPr>
          <w:b/>
          <w:bCs/>
        </w:rPr>
        <w:t>visio</w:t>
      </w:r>
      <w:proofErr w:type="spellEnd"/>
    </w:p>
    <w:p w14:paraId="4B11FFFA" w14:textId="77777777" w:rsidR="00777983" w:rsidRPr="00777983" w:rsidRDefault="00777983" w:rsidP="00613871">
      <w:pPr>
        <w:spacing w:after="0"/>
      </w:pPr>
      <w:r w:rsidRPr="00777983">
        <w:t>Engagement assurance</w:t>
      </w:r>
    </w:p>
    <w:p w14:paraId="0C95F3AA" w14:textId="77777777" w:rsidR="00777983" w:rsidRPr="00777983" w:rsidRDefault="00777983" w:rsidP="00613871">
      <w:pPr>
        <w:spacing w:after="0"/>
      </w:pPr>
      <w:r w:rsidRPr="00777983">
        <w:t>Convention écrite</w:t>
      </w:r>
    </w:p>
    <w:p w14:paraId="6FB16C10" w14:textId="7A14A383" w:rsidR="00777983" w:rsidRPr="00777983" w:rsidRDefault="00777983" w:rsidP="00613871">
      <w:pPr>
        <w:spacing w:after="0"/>
      </w:pPr>
      <w:r w:rsidRPr="00777983">
        <w:t>Accessibilité personne</w:t>
      </w:r>
      <w:r w:rsidR="00613871">
        <w:t xml:space="preserve"> </w:t>
      </w:r>
      <w:r w:rsidRPr="00777983">
        <w:t>à mobilité réduite</w:t>
      </w:r>
    </w:p>
    <w:p w14:paraId="048BA192" w14:textId="180AD648" w:rsidR="00777983" w:rsidRPr="00777983" w:rsidRDefault="00777983" w:rsidP="00777983">
      <w:r w:rsidRPr="00777983">
        <w:rPr>
          <w:b/>
          <w:bCs/>
        </w:rPr>
        <w:t>1</w:t>
      </w:r>
      <w:r w:rsidR="00613871">
        <w:rPr>
          <w:b/>
          <w:bCs/>
        </w:rPr>
        <w:t xml:space="preserve"> </w:t>
      </w:r>
      <w:r w:rsidRPr="00777983">
        <w:t>Nombre de bénévoles</w:t>
      </w:r>
      <w:r w:rsidR="00613871">
        <w:t xml:space="preserve"> </w:t>
      </w:r>
      <w:r w:rsidRPr="00777983">
        <w:t>souhaité</w:t>
      </w:r>
    </w:p>
    <w:p w14:paraId="525F0476" w14:textId="77777777" w:rsidR="00777983" w:rsidRPr="00777983" w:rsidRDefault="00777983" w:rsidP="00777983">
      <w:pPr>
        <w:rPr>
          <w:b/>
          <w:bCs/>
        </w:rPr>
      </w:pPr>
      <w:r w:rsidRPr="00777983">
        <w:rPr>
          <w:b/>
          <w:bCs/>
        </w:rPr>
        <w:t>Lieu d'exécution</w:t>
      </w:r>
    </w:p>
    <w:p w14:paraId="223AF5D1" w14:textId="77777777" w:rsidR="00777983" w:rsidRPr="00777983" w:rsidRDefault="00777983" w:rsidP="00777983">
      <w:r w:rsidRPr="00777983">
        <w:t>21 rue Krug BP 51772</w:t>
      </w:r>
      <w:r w:rsidRPr="00777983">
        <w:br/>
      </w:r>
      <w:r w:rsidRPr="00777983">
        <w:rPr>
          <w:b/>
          <w:bCs/>
        </w:rPr>
        <w:t>25044 BESANCON</w:t>
      </w:r>
      <w:r w:rsidRPr="00777983">
        <w:br/>
        <w:t>France</w:t>
      </w:r>
    </w:p>
    <w:p w14:paraId="4AF50953" w14:textId="77777777" w:rsidR="00777983" w:rsidRPr="00777983" w:rsidRDefault="00777983" w:rsidP="00613871">
      <w:pPr>
        <w:spacing w:after="0"/>
        <w:rPr>
          <w:b/>
          <w:bCs/>
        </w:rPr>
      </w:pPr>
      <w:r w:rsidRPr="00777983">
        <w:rPr>
          <w:b/>
          <w:bCs/>
        </w:rPr>
        <w:t>Durée de la mission</w:t>
      </w:r>
    </w:p>
    <w:p w14:paraId="35738A0C" w14:textId="77777777" w:rsidR="00777983" w:rsidRPr="00777983" w:rsidRDefault="00777983" w:rsidP="00613871">
      <w:pPr>
        <w:spacing w:after="0"/>
      </w:pPr>
      <w:r w:rsidRPr="00777983">
        <w:rPr>
          <w:b/>
          <w:bCs/>
        </w:rPr>
        <w:t>30 jours</w:t>
      </w:r>
    </w:p>
    <w:p w14:paraId="2C83C07B" w14:textId="77777777" w:rsidR="00777983" w:rsidRPr="00777983" w:rsidRDefault="00777983" w:rsidP="00613871">
      <w:pPr>
        <w:spacing w:after="0"/>
        <w:rPr>
          <w:b/>
          <w:bCs/>
        </w:rPr>
      </w:pPr>
      <w:r w:rsidRPr="00777983">
        <w:rPr>
          <w:b/>
          <w:bCs/>
        </w:rPr>
        <w:t>Disponibilité souhaitée</w:t>
      </w:r>
    </w:p>
    <w:p w14:paraId="557C0B85" w14:textId="77777777" w:rsidR="00777983" w:rsidRPr="00777983" w:rsidRDefault="00777983" w:rsidP="00613871">
      <w:pPr>
        <w:spacing w:after="0"/>
      </w:pPr>
      <w:r w:rsidRPr="00777983">
        <w:t>La semaine en journée</w:t>
      </w:r>
    </w:p>
    <w:p w14:paraId="12D2C92E" w14:textId="77777777" w:rsidR="00777983" w:rsidRPr="00777983" w:rsidRDefault="00777983" w:rsidP="00613871">
      <w:pPr>
        <w:spacing w:after="0"/>
        <w:rPr>
          <w:b/>
          <w:bCs/>
        </w:rPr>
      </w:pPr>
      <w:r w:rsidRPr="00777983">
        <w:rPr>
          <w:b/>
          <w:bCs/>
        </w:rPr>
        <w:t>Fréquence d'intervention</w:t>
      </w:r>
    </w:p>
    <w:p w14:paraId="3B7CB7B6" w14:textId="77777777" w:rsidR="00777983" w:rsidRPr="00777983" w:rsidRDefault="00777983" w:rsidP="00613871">
      <w:pPr>
        <w:spacing w:after="0"/>
      </w:pPr>
      <w:r w:rsidRPr="00777983">
        <w:t>Mission Régulière</w:t>
      </w:r>
    </w:p>
    <w:p w14:paraId="3AA09E54" w14:textId="77777777" w:rsidR="00777983" w:rsidRPr="00777983" w:rsidRDefault="00777983" w:rsidP="00613871">
      <w:pPr>
        <w:spacing w:after="0"/>
      </w:pPr>
      <w:proofErr w:type="gramStart"/>
      <w:r w:rsidRPr="00777983">
        <w:t>chaque</w:t>
      </w:r>
      <w:proofErr w:type="gramEnd"/>
      <w:r w:rsidRPr="00777983">
        <w:t xml:space="preserve"> Jeudi de 14h00 à 17h00 et du télétravail de quelques heures/semaine</w:t>
      </w:r>
    </w:p>
    <w:p w14:paraId="3EE6D4DB" w14:textId="77777777" w:rsidR="00777983" w:rsidRPr="00777983" w:rsidRDefault="00777983" w:rsidP="00613871">
      <w:pPr>
        <w:spacing w:after="0"/>
        <w:rPr>
          <w:b/>
          <w:bCs/>
        </w:rPr>
      </w:pPr>
      <w:r w:rsidRPr="00777983">
        <w:rPr>
          <w:b/>
          <w:bCs/>
        </w:rPr>
        <w:t>Personne à contacter</w:t>
      </w:r>
    </w:p>
    <w:p w14:paraId="3880B551" w14:textId="77777777" w:rsidR="00777983" w:rsidRPr="00777983" w:rsidRDefault="00777983" w:rsidP="00613871">
      <w:pPr>
        <w:spacing w:after="0"/>
      </w:pPr>
      <w:r w:rsidRPr="00777983">
        <w:t>Nadia BUTTERLIN</w:t>
      </w:r>
    </w:p>
    <w:p w14:paraId="3CB8C383" w14:textId="77777777" w:rsidR="00777983" w:rsidRDefault="00777983" w:rsidP="00613871">
      <w:pPr>
        <w:spacing w:after="0"/>
        <w:rPr>
          <w:b/>
          <w:bCs/>
        </w:rPr>
      </w:pPr>
      <w:r w:rsidRPr="00777983">
        <w:rPr>
          <w:b/>
          <w:bCs/>
        </w:rPr>
        <w:t> 0381804552</w:t>
      </w:r>
    </w:p>
    <w:p w14:paraId="7F828BFE" w14:textId="17380D4C" w:rsidR="00613871" w:rsidRPr="00777983" w:rsidRDefault="00613871" w:rsidP="00613871">
      <w:pPr>
        <w:spacing w:after="0"/>
        <w:rPr>
          <w:b/>
          <w:bCs/>
        </w:rPr>
      </w:pPr>
      <w:r>
        <w:rPr>
          <w:b/>
          <w:bCs/>
        </w:rPr>
        <w:t>comite.besancon@avh.asso.fr</w:t>
      </w:r>
    </w:p>
    <w:p w14:paraId="4BBF97D6" w14:textId="77777777" w:rsidR="00861708" w:rsidRDefault="00861708"/>
    <w:sectPr w:rsidR="00861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983"/>
    <w:rsid w:val="00193E18"/>
    <w:rsid w:val="00220080"/>
    <w:rsid w:val="002F0A9E"/>
    <w:rsid w:val="00355C33"/>
    <w:rsid w:val="00613871"/>
    <w:rsid w:val="00777983"/>
    <w:rsid w:val="007C5D88"/>
    <w:rsid w:val="00837F94"/>
    <w:rsid w:val="00861708"/>
    <w:rsid w:val="00933814"/>
    <w:rsid w:val="009B17BF"/>
    <w:rsid w:val="00CB4942"/>
    <w:rsid w:val="00D8050B"/>
    <w:rsid w:val="00D930DA"/>
    <w:rsid w:val="00E17410"/>
    <w:rsid w:val="00F05A01"/>
    <w:rsid w:val="00F6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6510"/>
  <w15:chartTrackingRefBased/>
  <w15:docId w15:val="{4893AA0E-03DB-4684-8E5E-9112457E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779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77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779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779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779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779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779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779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779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7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77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779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7798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7798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7798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7798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7798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7798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779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77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779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779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77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7798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7798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7798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77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7798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777983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7C5D8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C5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72876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814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70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5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9330">
          <w:marLeft w:val="0"/>
          <w:marRight w:val="0"/>
          <w:marTop w:val="3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1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9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513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553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99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73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4603">
          <w:marLeft w:val="0"/>
          <w:marRight w:val="0"/>
          <w:marTop w:val="375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0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1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comite besancon</dc:creator>
  <cp:keywords/>
  <dc:description/>
  <cp:lastModifiedBy>Clélia Grosperrin</cp:lastModifiedBy>
  <cp:revision>3</cp:revision>
  <dcterms:created xsi:type="dcterms:W3CDTF">2025-01-23T18:03:00Z</dcterms:created>
  <dcterms:modified xsi:type="dcterms:W3CDTF">2025-01-23T18:06:00Z</dcterms:modified>
</cp:coreProperties>
</file>