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1024" w14:textId="2CFAE243" w:rsidR="00E26AB9" w:rsidRPr="00EA1EF0" w:rsidRDefault="00D231AE" w:rsidP="007A1715">
      <w:pPr>
        <w:tabs>
          <w:tab w:val="left" w:pos="1760"/>
        </w:tabs>
        <w:rPr>
          <w:rFonts w:ascii="Arial" w:hAnsi="Arial" w:cs="Arial"/>
          <w:b/>
          <w:sz w:val="28"/>
          <w:szCs w:val="28"/>
          <w:u w:val="single"/>
        </w:rPr>
      </w:pPr>
      <w:r w:rsidRPr="00395F86">
        <w:rPr>
          <w:noProof/>
        </w:rPr>
        <w:drawing>
          <wp:inline distT="0" distB="0" distL="0" distR="0" wp14:anchorId="538721C0" wp14:editId="1323212C">
            <wp:extent cx="981075" cy="617056"/>
            <wp:effectExtent l="0" t="0" r="0" b="0"/>
            <wp:docPr id="1" name="Image 1" descr="Logo AVH&#10;&#10;&#10;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386" cy="62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E26AB9" w:rsidRPr="00EA1EF0">
        <w:rPr>
          <w:rFonts w:ascii="Arial" w:hAnsi="Arial" w:cs="Arial"/>
          <w:b/>
          <w:sz w:val="28"/>
          <w:szCs w:val="28"/>
          <w:u w:val="single"/>
        </w:rPr>
        <w:t>A N N E X E   I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D84F2E4" w14:textId="77777777" w:rsidR="00E26AB9" w:rsidRPr="00EA1EF0" w:rsidRDefault="00E26AB9" w:rsidP="00E26AB9">
      <w:pPr>
        <w:tabs>
          <w:tab w:val="left" w:pos="1760"/>
        </w:tabs>
        <w:jc w:val="center"/>
        <w:rPr>
          <w:rFonts w:ascii="Arial" w:hAnsi="Arial" w:cs="Arial"/>
        </w:rPr>
      </w:pPr>
    </w:p>
    <w:p w14:paraId="50670F69" w14:textId="77777777" w:rsidR="00E26AB9" w:rsidRPr="00EA1EF0" w:rsidRDefault="00E26AB9" w:rsidP="00E26AB9">
      <w:pPr>
        <w:tabs>
          <w:tab w:val="left" w:pos="1760"/>
        </w:tabs>
        <w:jc w:val="center"/>
        <w:rPr>
          <w:rFonts w:ascii="Arial" w:hAnsi="Arial" w:cs="Arial"/>
        </w:rPr>
      </w:pPr>
    </w:p>
    <w:p w14:paraId="1CC70F48" w14:textId="77777777" w:rsidR="00E26AB9" w:rsidRPr="00EA1EF0" w:rsidRDefault="00E26AB9" w:rsidP="00E26AB9">
      <w:pPr>
        <w:tabs>
          <w:tab w:val="left" w:pos="1760"/>
        </w:tabs>
        <w:jc w:val="center"/>
        <w:rPr>
          <w:rFonts w:ascii="Arial" w:hAnsi="Arial" w:cs="Arial"/>
        </w:rPr>
      </w:pPr>
    </w:p>
    <w:p w14:paraId="1BA1F25C" w14:textId="77777777" w:rsidR="00E26AB9" w:rsidRPr="00852E1E" w:rsidRDefault="00852E1E" w:rsidP="00E26AB9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760"/>
        </w:tabs>
        <w:ind w:left="708"/>
        <w:jc w:val="center"/>
        <w:rPr>
          <w:rFonts w:ascii="Arial" w:hAnsi="Arial" w:cs="Arial"/>
          <w:b/>
          <w:sz w:val="44"/>
          <w:szCs w:val="44"/>
        </w:rPr>
      </w:pPr>
      <w:r w:rsidRPr="00852E1E">
        <w:rPr>
          <w:rFonts w:ascii="Arial" w:hAnsi="Arial" w:cs="Arial"/>
          <w:b/>
          <w:sz w:val="44"/>
          <w:szCs w:val="44"/>
        </w:rPr>
        <w:t xml:space="preserve">CONCOURS </w:t>
      </w:r>
    </w:p>
    <w:p w14:paraId="2EDB658D" w14:textId="77777777" w:rsidR="00852E1E" w:rsidRPr="00EA1EF0" w:rsidRDefault="00852E1E" w:rsidP="00E26AB9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760"/>
        </w:tabs>
        <w:ind w:left="708"/>
        <w:jc w:val="center"/>
        <w:rPr>
          <w:rFonts w:ascii="Arial" w:hAnsi="Arial" w:cs="Arial"/>
          <w:sz w:val="32"/>
          <w:szCs w:val="32"/>
        </w:rPr>
      </w:pPr>
    </w:p>
    <w:p w14:paraId="31D3998E" w14:textId="44E51020" w:rsidR="00E26AB9" w:rsidRPr="009A4A52" w:rsidRDefault="00E26AB9" w:rsidP="00E26AB9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760"/>
        </w:tabs>
        <w:spacing w:line="360" w:lineRule="auto"/>
        <w:ind w:left="708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"</w:t>
      </w:r>
      <w:r w:rsidR="00D47541">
        <w:rPr>
          <w:rFonts w:ascii="Arial" w:hAnsi="Arial" w:cs="Arial"/>
          <w:b/>
          <w:sz w:val="44"/>
          <w:szCs w:val="44"/>
        </w:rPr>
        <w:t>POINÇON MAGIQUE</w:t>
      </w:r>
      <w:r w:rsidR="00BC1BAC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20</w:t>
      </w:r>
      <w:r w:rsidR="00A85A22">
        <w:rPr>
          <w:rFonts w:ascii="Arial" w:hAnsi="Arial" w:cs="Arial"/>
          <w:b/>
          <w:sz w:val="44"/>
          <w:szCs w:val="44"/>
        </w:rPr>
        <w:t>2</w:t>
      </w:r>
      <w:r w:rsidR="00912CFF">
        <w:rPr>
          <w:rFonts w:ascii="Arial" w:hAnsi="Arial" w:cs="Arial"/>
          <w:b/>
          <w:sz w:val="44"/>
          <w:szCs w:val="44"/>
        </w:rPr>
        <w:t>6</w:t>
      </w:r>
      <w:r w:rsidR="00BC1BAC">
        <w:rPr>
          <w:rFonts w:ascii="Arial" w:hAnsi="Arial" w:cs="Arial"/>
          <w:b/>
          <w:sz w:val="44"/>
          <w:szCs w:val="44"/>
        </w:rPr>
        <w:t>"</w:t>
      </w:r>
    </w:p>
    <w:p w14:paraId="1DB6B36E" w14:textId="7EFCD09A" w:rsidR="00E26AB9" w:rsidRPr="00852E1E" w:rsidRDefault="00D47541" w:rsidP="00E26AB9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760"/>
        </w:tabs>
        <w:spacing w:line="360" w:lineRule="auto"/>
        <w:ind w:left="708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Conseils pédagogiques</w:t>
      </w:r>
    </w:p>
    <w:p w14:paraId="050E4A72" w14:textId="77777777" w:rsidR="00E26AB9" w:rsidRPr="009A4A52" w:rsidRDefault="00E26AB9" w:rsidP="00E26AB9">
      <w:pPr>
        <w:tabs>
          <w:tab w:val="left" w:pos="1760"/>
        </w:tabs>
        <w:spacing w:line="240" w:lineRule="exact"/>
        <w:jc w:val="both"/>
        <w:rPr>
          <w:rFonts w:ascii="Arial" w:hAnsi="Arial" w:cs="Arial"/>
        </w:rPr>
      </w:pPr>
    </w:p>
    <w:p w14:paraId="104AB5D5" w14:textId="77777777" w:rsidR="00CB2D34" w:rsidRDefault="00CB2D34" w:rsidP="00CB2D34">
      <w:pPr>
        <w:jc w:val="center"/>
        <w:rPr>
          <w:rFonts w:ascii="Arial Narrow" w:hAnsi="Arial Narrow"/>
          <w:b/>
          <w:sz w:val="28"/>
          <w:szCs w:val="28"/>
        </w:rPr>
      </w:pPr>
    </w:p>
    <w:p w14:paraId="1D2E6B9F" w14:textId="77777777" w:rsidR="00CB2D34" w:rsidRPr="00CB2D34" w:rsidRDefault="00CB2D34" w:rsidP="00CB2D34">
      <w:pPr>
        <w:jc w:val="center"/>
        <w:rPr>
          <w:rFonts w:ascii="Arial Narrow" w:hAnsi="Arial Narrow"/>
          <w:b/>
          <w:sz w:val="36"/>
          <w:szCs w:val="36"/>
        </w:rPr>
      </w:pPr>
    </w:p>
    <w:p w14:paraId="18E371EE" w14:textId="3466E857" w:rsidR="00CB2D34" w:rsidRPr="00CB2D34" w:rsidRDefault="00D47541" w:rsidP="00CB2D34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À</w:t>
      </w:r>
      <w:r w:rsidRPr="00CB2D34">
        <w:rPr>
          <w:rFonts w:ascii="Arial Narrow" w:hAnsi="Arial Narrow"/>
          <w:b/>
          <w:sz w:val="36"/>
          <w:szCs w:val="36"/>
        </w:rPr>
        <w:t xml:space="preserve"> </w:t>
      </w:r>
      <w:r>
        <w:rPr>
          <w:rFonts w:ascii="Arial Narrow" w:hAnsi="Arial Narrow"/>
          <w:b/>
          <w:sz w:val="36"/>
          <w:szCs w:val="36"/>
        </w:rPr>
        <w:t>RESPECTER</w:t>
      </w:r>
      <w:r w:rsidRPr="00CB2D34">
        <w:rPr>
          <w:rFonts w:ascii="Arial Narrow" w:hAnsi="Arial Narrow"/>
          <w:b/>
          <w:sz w:val="36"/>
          <w:szCs w:val="36"/>
        </w:rPr>
        <w:t xml:space="preserve"> IMPÉRATIVEMENT</w:t>
      </w:r>
    </w:p>
    <w:p w14:paraId="68966FA8" w14:textId="77777777" w:rsidR="00E26AB9" w:rsidRDefault="00E26AB9" w:rsidP="00E26AB9">
      <w:pPr>
        <w:rPr>
          <w:rFonts w:ascii="Arial Narrow" w:hAnsi="Arial Narr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401807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CA6656" w14:textId="5E75AD8F" w:rsidR="00321B8A" w:rsidRDefault="00321B8A">
          <w:pPr>
            <w:pStyle w:val="En-ttedetabledesmatires"/>
          </w:pPr>
          <w:r>
            <w:t>Table des matières</w:t>
          </w:r>
        </w:p>
        <w:p w14:paraId="01F00FAC" w14:textId="6974D60C" w:rsidR="00321B8A" w:rsidRDefault="00321B8A">
          <w:pPr>
            <w:pStyle w:val="TM2"/>
            <w:tabs>
              <w:tab w:val="right" w:leader="dot" w:pos="1056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831443" w:history="1">
            <w:r w:rsidRPr="00945778">
              <w:rPr>
                <w:rStyle w:val="Lienhypertexte"/>
                <w:noProof/>
              </w:rPr>
              <w:t>Rappel des actions à mener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_Toc156831443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A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5D8E0" w14:textId="6C4F4EF4" w:rsidR="00321B8A" w:rsidRDefault="00321B8A">
          <w:pPr>
            <w:pStyle w:val="TM2"/>
            <w:tabs>
              <w:tab w:val="right" w:leader="dot" w:pos="10564"/>
            </w:tabs>
            <w:rPr>
              <w:noProof/>
            </w:rPr>
          </w:pPr>
          <w:hyperlink w:anchor="_Toc156831444" w:history="1">
            <w:r w:rsidRPr="00945778">
              <w:rPr>
                <w:rStyle w:val="Lienhypertexte"/>
                <w:noProof/>
              </w:rPr>
              <w:t>1</w:t>
            </w:r>
            <w:r w:rsidRPr="00945778">
              <w:rPr>
                <w:rStyle w:val="Lienhypertexte"/>
                <w:noProof/>
                <w:vertAlign w:val="superscript"/>
              </w:rPr>
              <w:t>er</w:t>
            </w:r>
            <w:r w:rsidRPr="00945778">
              <w:rPr>
                <w:rStyle w:val="Lienhypertexte"/>
                <w:noProof/>
              </w:rPr>
              <w:t xml:space="preserve"> VOLET : DIRECTIVES POUR LES RESPONSABLES DES CENTRES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_Toc156831444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A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E0DB4" w14:textId="1EB6B1AC" w:rsidR="00321B8A" w:rsidRDefault="00321B8A">
          <w:pPr>
            <w:pStyle w:val="TM2"/>
            <w:tabs>
              <w:tab w:val="right" w:leader="dot" w:pos="10564"/>
            </w:tabs>
            <w:rPr>
              <w:noProof/>
            </w:rPr>
          </w:pPr>
          <w:hyperlink w:anchor="_Toc156831445" w:history="1">
            <w:r w:rsidRPr="00945778">
              <w:rPr>
                <w:rStyle w:val="Lienhypertexte"/>
                <w:noProof/>
              </w:rPr>
              <w:t>2</w:t>
            </w:r>
            <w:r w:rsidRPr="00945778">
              <w:rPr>
                <w:rStyle w:val="Lienhypertexte"/>
                <w:noProof/>
                <w:vertAlign w:val="superscript"/>
              </w:rPr>
              <w:t>e</w:t>
            </w:r>
            <w:r w:rsidRPr="00945778">
              <w:rPr>
                <w:rStyle w:val="Lienhypertexte"/>
                <w:noProof/>
              </w:rPr>
              <w:t xml:space="preserve"> VOLET : DIRECTIVES POUR LES LECTEURS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_Toc156831445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A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07467" w14:textId="3C732F34" w:rsidR="00321B8A" w:rsidRDefault="00321B8A">
          <w:pPr>
            <w:pStyle w:val="TM2"/>
            <w:tabs>
              <w:tab w:val="right" w:leader="dot" w:pos="10564"/>
            </w:tabs>
            <w:rPr>
              <w:noProof/>
            </w:rPr>
          </w:pPr>
          <w:hyperlink w:anchor="_Toc156831446" w:history="1">
            <w:r w:rsidRPr="00945778">
              <w:rPr>
                <w:rStyle w:val="Lienhypertexte"/>
                <w:noProof/>
              </w:rPr>
              <w:t>3</w:t>
            </w:r>
            <w:r w:rsidRPr="00945778">
              <w:rPr>
                <w:rStyle w:val="Lienhypertexte"/>
                <w:noProof/>
                <w:vertAlign w:val="superscript"/>
              </w:rPr>
              <w:t>e</w:t>
            </w:r>
            <w:r w:rsidRPr="00945778">
              <w:rPr>
                <w:rStyle w:val="Lienhypertexte"/>
                <w:noProof/>
              </w:rPr>
              <w:t xml:space="preserve"> VOLET : DIRECTIVES À FAIRE CONNAÎTRE AUX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_Toc156831446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A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E6E3C" w14:textId="103AD41B" w:rsidR="00321B8A" w:rsidRDefault="00321B8A">
          <w:pPr>
            <w:pStyle w:val="TM2"/>
            <w:tabs>
              <w:tab w:val="right" w:leader="dot" w:pos="10564"/>
            </w:tabs>
            <w:rPr>
              <w:noProof/>
            </w:rPr>
          </w:pPr>
          <w:hyperlink w:anchor="_Toc156831447" w:history="1">
            <w:r w:rsidRPr="00945778">
              <w:rPr>
                <w:rStyle w:val="Lienhypertexte"/>
                <w:noProof/>
              </w:rPr>
              <w:t>4</w:t>
            </w:r>
            <w:r w:rsidRPr="00945778">
              <w:rPr>
                <w:rStyle w:val="Lienhypertexte"/>
                <w:noProof/>
                <w:vertAlign w:val="superscript"/>
              </w:rPr>
              <w:t>e</w:t>
            </w:r>
            <w:r w:rsidRPr="00945778">
              <w:rPr>
                <w:rStyle w:val="Lienhypertexte"/>
                <w:noProof/>
              </w:rPr>
              <w:t xml:space="preserve"> VOLET : DIRECTIVES POUR LES CORRECTEURS (Volet réservé au Siège)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_Toc156831447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231A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4A073" w14:textId="3058EC80" w:rsidR="00321B8A" w:rsidRDefault="00321B8A">
          <w:r>
            <w:rPr>
              <w:b/>
              <w:bCs/>
            </w:rPr>
            <w:fldChar w:fldCharType="end"/>
          </w:r>
        </w:p>
      </w:sdtContent>
    </w:sdt>
    <w:p w14:paraId="6E4662B6" w14:textId="77777777" w:rsidR="00E26AB9" w:rsidRPr="007B644B" w:rsidRDefault="00E26AB9" w:rsidP="00E26AB9">
      <w:pPr>
        <w:rPr>
          <w:rFonts w:ascii="Arial Narrow" w:hAnsi="Arial Narrow"/>
        </w:rPr>
      </w:pPr>
    </w:p>
    <w:p w14:paraId="1D45C26D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18408F11" w14:textId="77777777" w:rsidR="00E26AB9" w:rsidRPr="002759B6" w:rsidRDefault="00E26AB9" w:rsidP="00321B8A">
      <w:pPr>
        <w:pStyle w:val="Titre2"/>
        <w:rPr>
          <w:b/>
          <w:bCs/>
        </w:rPr>
      </w:pPr>
      <w:bookmarkStart w:id="0" w:name="_Toc156831443"/>
      <w:r w:rsidRPr="002759B6">
        <w:rPr>
          <w:b/>
          <w:bCs/>
        </w:rPr>
        <w:t>Rappel des actions à mener</w:t>
      </w:r>
      <w:bookmarkEnd w:id="0"/>
    </w:p>
    <w:p w14:paraId="7FBD2CE1" w14:textId="77777777" w:rsidR="00E26AB9" w:rsidRPr="007B644B" w:rsidRDefault="00E26AB9" w:rsidP="00E26AB9">
      <w:pPr>
        <w:jc w:val="both"/>
        <w:rPr>
          <w:rFonts w:ascii="Arial Narrow" w:hAnsi="Arial Narrow"/>
          <w:b/>
        </w:rPr>
      </w:pPr>
    </w:p>
    <w:p w14:paraId="176FAC4D" w14:textId="619760F9" w:rsidR="00E26AB9" w:rsidRPr="007B644B" w:rsidRDefault="00E26AB9" w:rsidP="00E26AB9">
      <w:pPr>
        <w:jc w:val="both"/>
        <w:rPr>
          <w:rFonts w:ascii="Arial Narrow" w:hAnsi="Arial Narrow"/>
        </w:rPr>
      </w:pPr>
      <w:r w:rsidRPr="007C275B">
        <w:rPr>
          <w:rFonts w:ascii="Arial Narrow" w:hAnsi="Arial Narrow"/>
        </w:rPr>
        <w:t xml:space="preserve">Pour chaque </w:t>
      </w:r>
      <w:r w:rsidR="00751F69" w:rsidRPr="007C275B">
        <w:rPr>
          <w:rFonts w:ascii="Arial Narrow" w:hAnsi="Arial Narrow"/>
        </w:rPr>
        <w:t xml:space="preserve">comité ou </w:t>
      </w:r>
      <w:r w:rsidR="004F3E76" w:rsidRPr="007C275B">
        <w:rPr>
          <w:rFonts w:ascii="Arial Narrow" w:hAnsi="Arial Narrow"/>
        </w:rPr>
        <w:t>centre d’examen une</w:t>
      </w:r>
      <w:r w:rsidRPr="007C275B">
        <w:rPr>
          <w:rFonts w:ascii="Arial Narrow" w:hAnsi="Arial Narrow"/>
        </w:rPr>
        <w:t xml:space="preserve"> liste unique </w:t>
      </w:r>
      <w:r w:rsidR="000468DF">
        <w:rPr>
          <w:rFonts w:ascii="Arial Narrow" w:hAnsi="Arial Narrow"/>
        </w:rPr>
        <w:t xml:space="preserve">pour chacun </w:t>
      </w:r>
      <w:r w:rsidR="007A1715">
        <w:rPr>
          <w:rFonts w:ascii="Arial Narrow" w:hAnsi="Arial Narrow"/>
        </w:rPr>
        <w:t xml:space="preserve">des </w:t>
      </w:r>
      <w:r w:rsidR="000468DF">
        <w:rPr>
          <w:rFonts w:ascii="Arial Narrow" w:hAnsi="Arial Narrow"/>
        </w:rPr>
        <w:t>niveaux</w:t>
      </w:r>
      <w:r w:rsidRPr="007B644B">
        <w:rPr>
          <w:rFonts w:ascii="Arial Narrow" w:hAnsi="Arial Narrow"/>
        </w:rPr>
        <w:t xml:space="preserve"> (braille intégral </w:t>
      </w:r>
      <w:r w:rsidR="007A1715">
        <w:rPr>
          <w:rFonts w:ascii="Arial Narrow" w:hAnsi="Arial Narrow"/>
        </w:rPr>
        <w:t xml:space="preserve">junior, braille intégral adulte, </w:t>
      </w:r>
      <w:r w:rsidRPr="007B644B">
        <w:rPr>
          <w:rFonts w:ascii="Arial Narrow" w:hAnsi="Arial Narrow"/>
        </w:rPr>
        <w:t>braille abrégé</w:t>
      </w:r>
      <w:r w:rsidR="007A1715">
        <w:rPr>
          <w:rFonts w:ascii="Arial Narrow" w:hAnsi="Arial Narrow"/>
        </w:rPr>
        <w:t xml:space="preserve"> junior, braille abrégé adulte</w:t>
      </w:r>
      <w:r w:rsidRPr="007B644B">
        <w:rPr>
          <w:rFonts w:ascii="Arial Narrow" w:hAnsi="Arial Narrow"/>
        </w:rPr>
        <w:t>) sera établie.</w:t>
      </w:r>
    </w:p>
    <w:p w14:paraId="3231C37D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3A25711F" w14:textId="0C756DFD" w:rsidR="00E26AB9" w:rsidRPr="007B644B" w:rsidRDefault="006F72D5" w:rsidP="00E26AB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Chaque c</w:t>
      </w:r>
      <w:r w:rsidR="00E26AB9" w:rsidRPr="007B644B">
        <w:rPr>
          <w:rFonts w:ascii="Arial Narrow" w:hAnsi="Arial Narrow"/>
        </w:rPr>
        <w:t>omité</w:t>
      </w:r>
      <w:r w:rsidR="00D47541">
        <w:rPr>
          <w:rFonts w:ascii="Arial Narrow" w:hAnsi="Arial Narrow"/>
        </w:rPr>
        <w:t xml:space="preserve"> ou centre d’examen</w:t>
      </w:r>
      <w:r w:rsidR="00E26AB9" w:rsidRPr="007B644B">
        <w:rPr>
          <w:rFonts w:ascii="Arial Narrow" w:hAnsi="Arial Narrow"/>
        </w:rPr>
        <w:t xml:space="preserve"> conservera soigneusement une copie de ces listes et devra transmettre par courrier les listes originales </w:t>
      </w:r>
      <w:r w:rsidR="003E2E03">
        <w:rPr>
          <w:rFonts w:ascii="Arial Narrow" w:hAnsi="Arial Narrow"/>
        </w:rPr>
        <w:t>dans les 48 heures suivant les épreuves,</w:t>
      </w:r>
      <w:r w:rsidR="00E26AB9" w:rsidRPr="007B644B">
        <w:rPr>
          <w:rFonts w:ascii="Arial Narrow" w:hAnsi="Arial Narrow"/>
        </w:rPr>
        <w:t xml:space="preserve"> et </w:t>
      </w:r>
      <w:r w:rsidR="00E26AB9">
        <w:rPr>
          <w:rFonts w:ascii="Arial Narrow" w:hAnsi="Arial Narrow"/>
          <w:b/>
          <w:sz w:val="28"/>
          <w:szCs w:val="28"/>
        </w:rPr>
        <w:t xml:space="preserve">au plus tard </w:t>
      </w:r>
      <w:r w:rsidR="00E26AB9" w:rsidRPr="00DE69DC">
        <w:rPr>
          <w:rFonts w:ascii="Arial Narrow" w:hAnsi="Arial Narrow"/>
          <w:b/>
          <w:sz w:val="28"/>
          <w:szCs w:val="28"/>
        </w:rPr>
        <w:t>l</w:t>
      </w:r>
      <w:r w:rsidR="00EB7325" w:rsidRPr="00DE69DC">
        <w:rPr>
          <w:rFonts w:ascii="Arial Narrow" w:hAnsi="Arial Narrow"/>
          <w:b/>
          <w:sz w:val="28"/>
          <w:szCs w:val="28"/>
        </w:rPr>
        <w:t>undi</w:t>
      </w:r>
      <w:r w:rsidR="00E26AB9">
        <w:rPr>
          <w:rFonts w:ascii="Arial Narrow" w:hAnsi="Arial Narrow"/>
          <w:b/>
          <w:sz w:val="28"/>
          <w:szCs w:val="28"/>
        </w:rPr>
        <w:t xml:space="preserve"> </w:t>
      </w:r>
      <w:r w:rsidR="00E15F7B">
        <w:rPr>
          <w:rFonts w:ascii="Arial Narrow" w:hAnsi="Arial Narrow"/>
          <w:b/>
          <w:sz w:val="28"/>
          <w:szCs w:val="28"/>
        </w:rPr>
        <w:t>2</w:t>
      </w:r>
      <w:r w:rsidR="00912CFF">
        <w:rPr>
          <w:rFonts w:ascii="Arial Narrow" w:hAnsi="Arial Narrow"/>
          <w:b/>
          <w:sz w:val="28"/>
          <w:szCs w:val="28"/>
        </w:rPr>
        <w:t>3</w:t>
      </w:r>
      <w:r w:rsidR="000F576F">
        <w:rPr>
          <w:rFonts w:ascii="Arial Narrow" w:hAnsi="Arial Narrow"/>
          <w:b/>
          <w:sz w:val="28"/>
          <w:szCs w:val="28"/>
        </w:rPr>
        <w:t xml:space="preserve"> mars 202</w:t>
      </w:r>
      <w:r w:rsidR="00912CFF">
        <w:rPr>
          <w:rFonts w:ascii="Arial Narrow" w:hAnsi="Arial Narrow"/>
          <w:b/>
          <w:sz w:val="28"/>
          <w:szCs w:val="28"/>
        </w:rPr>
        <w:t>6</w:t>
      </w:r>
      <w:r w:rsidR="00C616B4">
        <w:rPr>
          <w:rFonts w:ascii="Arial Narrow" w:hAnsi="Arial Narrow"/>
          <w:b/>
          <w:sz w:val="28"/>
          <w:szCs w:val="28"/>
        </w:rPr>
        <w:t>,</w:t>
      </w:r>
      <w:r w:rsidR="00E26AB9" w:rsidRPr="00B96150">
        <w:rPr>
          <w:rFonts w:ascii="Arial Narrow" w:hAnsi="Arial Narrow"/>
        </w:rPr>
        <w:t xml:space="preserve"> à :</w:t>
      </w:r>
    </w:p>
    <w:p w14:paraId="49717C84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21C2AE05" w14:textId="77777777" w:rsidR="00782449" w:rsidRPr="000F7C1E" w:rsidRDefault="00782449" w:rsidP="007824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Association Valentin Haüy</w:t>
      </w:r>
    </w:p>
    <w:p w14:paraId="449AB608" w14:textId="13617B10" w:rsidR="00782449" w:rsidRPr="000F7C1E" w:rsidRDefault="00782449" w:rsidP="00782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0CC9">
        <w:rPr>
          <w:rFonts w:ascii="Arial" w:hAnsi="Arial" w:cs="Arial"/>
        </w:rPr>
        <w:t>Coordination des comités</w:t>
      </w:r>
      <w:r>
        <w:rPr>
          <w:rFonts w:ascii="Arial" w:hAnsi="Arial" w:cs="Arial"/>
        </w:rPr>
        <w:t xml:space="preserve"> – Poinçon Magique</w:t>
      </w:r>
    </w:p>
    <w:p w14:paraId="7E461DEE" w14:textId="77777777" w:rsidR="00782449" w:rsidRPr="000F7C1E" w:rsidRDefault="00782449" w:rsidP="007824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 rue Duroc</w:t>
      </w:r>
    </w:p>
    <w:p w14:paraId="62F7292C" w14:textId="77777777" w:rsidR="00782449" w:rsidRPr="000F7C1E" w:rsidRDefault="00895CC6" w:rsidP="007824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75343 PARIS cedex 07</w:t>
      </w:r>
    </w:p>
    <w:p w14:paraId="3EF3649C" w14:textId="77777777" w:rsidR="00E26AB9" w:rsidRPr="007B644B" w:rsidRDefault="00E26AB9" w:rsidP="00782449">
      <w:pPr>
        <w:rPr>
          <w:rFonts w:ascii="Arial Narrow" w:hAnsi="Arial Narrow"/>
          <w:b/>
        </w:rPr>
      </w:pPr>
    </w:p>
    <w:p w14:paraId="1A679688" w14:textId="77777777" w:rsidR="00E26AB9" w:rsidRDefault="00E26AB9" w:rsidP="00E26AB9">
      <w:pPr>
        <w:jc w:val="both"/>
        <w:rPr>
          <w:rFonts w:ascii="Arial Narrow" w:hAnsi="Arial Narrow"/>
        </w:rPr>
      </w:pPr>
    </w:p>
    <w:p w14:paraId="13069B6D" w14:textId="77777777" w:rsidR="00E26AB9" w:rsidRPr="006F3983" w:rsidRDefault="00E26AB9" w:rsidP="00E26AB9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cf</w:t>
      </w:r>
      <w:r w:rsidR="000468DF">
        <w:rPr>
          <w:rFonts w:ascii="Arial Narrow" w:hAnsi="Arial Narrow"/>
          <w:b/>
          <w:u w:val="single"/>
        </w:rPr>
        <w:t xml:space="preserve"> les articles 13 à 15</w:t>
      </w:r>
      <w:r w:rsidR="00895CC6">
        <w:rPr>
          <w:rFonts w:ascii="Arial Narrow" w:hAnsi="Arial Narrow"/>
          <w:b/>
          <w:u w:val="single"/>
        </w:rPr>
        <w:t xml:space="preserve"> du r</w:t>
      </w:r>
      <w:r w:rsidR="006F72D5">
        <w:rPr>
          <w:rFonts w:ascii="Arial Narrow" w:hAnsi="Arial Narrow"/>
          <w:b/>
          <w:u w:val="single"/>
        </w:rPr>
        <w:t>èglement du c</w:t>
      </w:r>
      <w:r w:rsidRPr="006F3983">
        <w:rPr>
          <w:rFonts w:ascii="Arial Narrow" w:hAnsi="Arial Narrow"/>
          <w:b/>
          <w:u w:val="single"/>
        </w:rPr>
        <w:t>oncours.</w:t>
      </w:r>
    </w:p>
    <w:p w14:paraId="7F856B07" w14:textId="77777777" w:rsidR="00E26AB9" w:rsidRDefault="00E26AB9" w:rsidP="00E26AB9">
      <w:pPr>
        <w:jc w:val="both"/>
        <w:rPr>
          <w:rFonts w:ascii="Arial Narrow" w:hAnsi="Arial Narrow"/>
        </w:rPr>
      </w:pPr>
    </w:p>
    <w:p w14:paraId="3C67E1DB" w14:textId="77777777" w:rsidR="00E26AB9" w:rsidRDefault="00E26AB9" w:rsidP="00E26AB9">
      <w:pPr>
        <w:jc w:val="both"/>
        <w:rPr>
          <w:rFonts w:ascii="Arial Narrow" w:hAnsi="Arial Narrow"/>
        </w:rPr>
      </w:pPr>
    </w:p>
    <w:p w14:paraId="78506134" w14:textId="77777777" w:rsidR="00E26AB9" w:rsidRPr="007B644B" w:rsidRDefault="00E26AB9" w:rsidP="00E26AB9">
      <w:p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Toute liste arrivant hors délai risque de ne pas être prise en compte.</w:t>
      </w:r>
    </w:p>
    <w:p w14:paraId="3EADEF24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31BC1D9B" w14:textId="77777777" w:rsidR="00E26AB9" w:rsidRPr="007B644B" w:rsidRDefault="00E26AB9" w:rsidP="00E26AB9">
      <w:pPr>
        <w:rPr>
          <w:rFonts w:ascii="Arial Narrow" w:hAnsi="Arial Narrow"/>
        </w:rPr>
      </w:pPr>
    </w:p>
    <w:p w14:paraId="18C8A1DF" w14:textId="2ABA60DE" w:rsidR="00E26AB9" w:rsidRPr="002759B6" w:rsidRDefault="00E26AB9" w:rsidP="00321B8A">
      <w:pPr>
        <w:pStyle w:val="Titre2"/>
        <w:rPr>
          <w:b/>
          <w:bCs/>
        </w:rPr>
      </w:pPr>
      <w:bookmarkStart w:id="1" w:name="_Toc156831444"/>
      <w:r w:rsidRPr="002759B6">
        <w:rPr>
          <w:b/>
          <w:bCs/>
          <w:u w:val="single"/>
        </w:rPr>
        <w:t>1</w:t>
      </w:r>
      <w:r w:rsidRPr="002759B6">
        <w:rPr>
          <w:b/>
          <w:bCs/>
          <w:u w:val="single"/>
          <w:vertAlign w:val="superscript"/>
        </w:rPr>
        <w:t>er</w:t>
      </w:r>
      <w:r w:rsidRPr="002759B6">
        <w:rPr>
          <w:b/>
          <w:bCs/>
          <w:u w:val="single"/>
        </w:rPr>
        <w:t xml:space="preserve"> VOLET</w:t>
      </w:r>
      <w:r w:rsidRPr="002759B6">
        <w:rPr>
          <w:b/>
          <w:bCs/>
        </w:rPr>
        <w:t xml:space="preserve"> : DIRECTIVES POUR LES RESPONSABLES DES CENTRES</w:t>
      </w:r>
      <w:bookmarkEnd w:id="1"/>
    </w:p>
    <w:p w14:paraId="63F6A454" w14:textId="77777777" w:rsidR="00E26AB9" w:rsidRPr="00725790" w:rsidRDefault="00E26AB9" w:rsidP="00E26AB9">
      <w:pPr>
        <w:jc w:val="both"/>
        <w:rPr>
          <w:rFonts w:ascii="Arial Narrow" w:hAnsi="Arial Narrow"/>
        </w:rPr>
      </w:pPr>
    </w:p>
    <w:p w14:paraId="2AF7BA1E" w14:textId="05AFE73C" w:rsidR="00E26AB9" w:rsidRPr="007C275B" w:rsidRDefault="00E26AB9" w:rsidP="00725790">
      <w:pPr>
        <w:rPr>
          <w:rFonts w:ascii="Arial Narrow" w:hAnsi="Arial Narrow"/>
        </w:rPr>
      </w:pPr>
      <w:r w:rsidRPr="007C275B">
        <w:rPr>
          <w:rFonts w:ascii="Arial Narrow" w:hAnsi="Arial Narrow"/>
        </w:rPr>
        <w:t xml:space="preserve">Les dictées - en noir et en braille - </w:t>
      </w:r>
      <w:r w:rsidR="006F72D5" w:rsidRPr="007C275B">
        <w:rPr>
          <w:rFonts w:ascii="Arial Narrow" w:hAnsi="Arial Narrow"/>
        </w:rPr>
        <w:t>ne seront envoyées qu’aux c</w:t>
      </w:r>
      <w:r w:rsidRPr="007C275B">
        <w:rPr>
          <w:rFonts w:ascii="Arial Narrow" w:hAnsi="Arial Narrow"/>
        </w:rPr>
        <w:t xml:space="preserve">omités </w:t>
      </w:r>
      <w:r w:rsidR="003E3ADE" w:rsidRPr="007C275B">
        <w:rPr>
          <w:rFonts w:ascii="Arial Narrow" w:hAnsi="Arial Narrow"/>
        </w:rPr>
        <w:t xml:space="preserve">ou centres </w:t>
      </w:r>
      <w:r w:rsidR="00751F69" w:rsidRPr="007C275B">
        <w:rPr>
          <w:rFonts w:ascii="Arial Narrow" w:hAnsi="Arial Narrow"/>
        </w:rPr>
        <w:t>organisateurs</w:t>
      </w:r>
      <w:r w:rsidR="003E3ADE" w:rsidRPr="007C275B">
        <w:rPr>
          <w:rFonts w:ascii="Arial Narrow" w:hAnsi="Arial Narrow"/>
        </w:rPr>
        <w:t xml:space="preserve"> </w:t>
      </w:r>
      <w:r w:rsidRPr="007C275B">
        <w:rPr>
          <w:rFonts w:ascii="Arial Narrow" w:hAnsi="Arial Narrow"/>
        </w:rPr>
        <w:t xml:space="preserve">ayant </w:t>
      </w:r>
      <w:r w:rsidR="00725790" w:rsidRPr="007C275B">
        <w:rPr>
          <w:rFonts w:ascii="Arial Narrow" w:hAnsi="Arial Narrow"/>
        </w:rPr>
        <w:t xml:space="preserve">retourné le </w:t>
      </w:r>
      <w:r w:rsidR="00091C27" w:rsidRPr="007C275B">
        <w:rPr>
          <w:rFonts w:ascii="Arial Narrow" w:hAnsi="Arial Narrow"/>
        </w:rPr>
        <w:t>« </w:t>
      </w:r>
      <w:r w:rsidR="006F72D5" w:rsidRPr="007C275B">
        <w:rPr>
          <w:rFonts w:ascii="Arial Narrow" w:hAnsi="Arial Narrow"/>
          <w:b/>
        </w:rPr>
        <w:t>Bulletin de participation des c</w:t>
      </w:r>
      <w:r w:rsidRPr="007C275B">
        <w:rPr>
          <w:rFonts w:ascii="Arial Narrow" w:hAnsi="Arial Narrow"/>
          <w:b/>
        </w:rPr>
        <w:t>omités</w:t>
      </w:r>
      <w:r w:rsidR="00725790" w:rsidRPr="007C275B">
        <w:rPr>
          <w:rFonts w:ascii="Arial Narrow" w:hAnsi="Arial Narrow"/>
          <w:b/>
        </w:rPr>
        <w:t xml:space="preserve"> ou centres organisateurs</w:t>
      </w:r>
      <w:r w:rsidRPr="007C275B">
        <w:rPr>
          <w:rFonts w:ascii="Arial Narrow" w:hAnsi="Arial Narrow"/>
          <w:b/>
        </w:rPr>
        <w:t> »,</w:t>
      </w:r>
      <w:r w:rsidRPr="007C275B">
        <w:rPr>
          <w:rFonts w:ascii="Arial Narrow" w:hAnsi="Arial Narrow"/>
        </w:rPr>
        <w:t xml:space="preserve"> </w:t>
      </w:r>
      <w:r w:rsidR="00725790" w:rsidRPr="007C275B">
        <w:rPr>
          <w:rFonts w:ascii="Arial Narrow" w:hAnsi="Arial Narrow"/>
        </w:rPr>
        <w:t xml:space="preserve">avant le vendredi </w:t>
      </w:r>
      <w:r w:rsidR="00D17E58">
        <w:rPr>
          <w:rFonts w:ascii="Arial Narrow" w:hAnsi="Arial Narrow"/>
        </w:rPr>
        <w:t>13</w:t>
      </w:r>
      <w:r w:rsidR="00725790" w:rsidRPr="007C275B">
        <w:rPr>
          <w:rFonts w:ascii="Arial Narrow" w:hAnsi="Arial Narrow"/>
        </w:rPr>
        <w:t xml:space="preserve"> février 202</w:t>
      </w:r>
      <w:r w:rsidR="00912CFF">
        <w:rPr>
          <w:rFonts w:ascii="Arial Narrow" w:hAnsi="Arial Narrow"/>
        </w:rPr>
        <w:t>6</w:t>
      </w:r>
      <w:r w:rsidR="00091C27" w:rsidRPr="007C275B">
        <w:rPr>
          <w:rFonts w:ascii="Arial Narrow" w:hAnsi="Arial Narrow"/>
        </w:rPr>
        <w:t>.</w:t>
      </w:r>
    </w:p>
    <w:p w14:paraId="7CABE4F7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697BD04A" w14:textId="77777777" w:rsidR="00E26AB9" w:rsidRPr="007B644B" w:rsidRDefault="00E26AB9" w:rsidP="00E26AB9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Placer les textes des dictées (en noir et en braille) en lieu sûr jusqu'au jour du concours.</w:t>
      </w:r>
    </w:p>
    <w:p w14:paraId="4DF28AC3" w14:textId="77777777" w:rsidR="00E26AB9" w:rsidRPr="008237CD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6CC2398C" w14:textId="34589FEA" w:rsidR="00E26AB9" w:rsidRPr="007B644B" w:rsidRDefault="00E26AB9" w:rsidP="00E26AB9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Prévoir des lecteurs et un personnel d'encadrement pour l'accueil et l'installation des candidats. Les copies devront être envoyées en recommandé, dans les 48</w:t>
      </w:r>
      <w:r w:rsidR="003E2E03">
        <w:rPr>
          <w:rFonts w:ascii="Arial Narrow" w:hAnsi="Arial Narrow"/>
        </w:rPr>
        <w:t xml:space="preserve"> </w:t>
      </w:r>
      <w:r w:rsidRPr="007B644B">
        <w:rPr>
          <w:rFonts w:ascii="Arial Narrow" w:hAnsi="Arial Narrow"/>
        </w:rPr>
        <w:t>h</w:t>
      </w:r>
      <w:r w:rsidR="003E2E03">
        <w:rPr>
          <w:rFonts w:ascii="Arial Narrow" w:hAnsi="Arial Narrow"/>
        </w:rPr>
        <w:t>eures</w:t>
      </w:r>
      <w:r w:rsidRPr="007B644B">
        <w:rPr>
          <w:rFonts w:ascii="Arial Narrow" w:hAnsi="Arial Narrow"/>
        </w:rPr>
        <w:t xml:space="preserve"> suivant les épreuves, </w:t>
      </w:r>
      <w:r w:rsidR="00C616B4">
        <w:rPr>
          <w:rFonts w:ascii="Arial Narrow" w:hAnsi="Arial Narrow"/>
        </w:rPr>
        <w:t>à la coordination des comités</w:t>
      </w:r>
      <w:r w:rsidRPr="007B644B">
        <w:rPr>
          <w:rFonts w:ascii="Arial Narrow" w:hAnsi="Arial Narrow"/>
        </w:rPr>
        <w:t xml:space="preserve"> pour correction.</w:t>
      </w:r>
    </w:p>
    <w:p w14:paraId="7226A079" w14:textId="77777777" w:rsidR="00E26AB9" w:rsidRPr="008237CD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4EE74275" w14:textId="77777777" w:rsidR="00E26AB9" w:rsidRPr="007B644B" w:rsidRDefault="00E26AB9" w:rsidP="00E26AB9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 xml:space="preserve">Prévoir un matériel d'écriture braille en bon état de marche (tablettes, poinçons, machines </w:t>
      </w:r>
      <w:r w:rsidR="00A10F68">
        <w:rPr>
          <w:rFonts w:ascii="Arial Narrow" w:hAnsi="Arial Narrow"/>
        </w:rPr>
        <w:t>à écrire mécaniques en braille</w:t>
      </w:r>
      <w:r w:rsidRPr="007B644B">
        <w:rPr>
          <w:rFonts w:ascii="Arial Narrow" w:hAnsi="Arial Narrow"/>
        </w:rPr>
        <w:t>, papier braille, agrafeuses) à mettre à la disposition des candidats qui n'apporteraient pas leur propre équipement.</w:t>
      </w:r>
    </w:p>
    <w:p w14:paraId="18ED7020" w14:textId="77777777" w:rsidR="00E26AB9" w:rsidRPr="008237CD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67F34B7F" w14:textId="77777777" w:rsidR="00E26AB9" w:rsidRPr="007B644B" w:rsidRDefault="00E26AB9" w:rsidP="00E26AB9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Sélectionner toutes les personnes en fonction de leur efficacité (diction, compétence, serviabilité).</w:t>
      </w:r>
    </w:p>
    <w:p w14:paraId="7BA43919" w14:textId="77777777" w:rsidR="00E26AB9" w:rsidRPr="008237CD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472233F5" w14:textId="2E1CB939" w:rsidR="00E26AB9" w:rsidRPr="00173BCF" w:rsidRDefault="00E26AB9" w:rsidP="00E16D4C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751F69">
        <w:rPr>
          <w:rFonts w:ascii="Arial Narrow" w:hAnsi="Arial Narrow"/>
        </w:rPr>
        <w:t xml:space="preserve">Convoquer les personnes énoncées précédemment suffisamment tôt avant le concours, préciser l'heure de l'épreuve (laissée à votre initiative) et les inviter toutes </w:t>
      </w:r>
      <w:r w:rsidRPr="007C275B">
        <w:rPr>
          <w:rFonts w:ascii="Arial Narrow" w:hAnsi="Arial Narrow"/>
        </w:rPr>
        <w:t>à arriver 1/2 heure avant</w:t>
      </w:r>
      <w:r w:rsidR="00751F69" w:rsidRPr="007C275B">
        <w:rPr>
          <w:rFonts w:ascii="Arial Narrow" w:hAnsi="Arial Narrow"/>
        </w:rPr>
        <w:t>, afin de les informer d</w:t>
      </w:r>
      <w:r w:rsidR="0096475C" w:rsidRPr="007C275B">
        <w:rPr>
          <w:rFonts w:ascii="Arial Narrow" w:hAnsi="Arial Narrow"/>
        </w:rPr>
        <w:t>u déroulement de</w:t>
      </w:r>
      <w:r w:rsidR="00751F69" w:rsidRPr="007C275B">
        <w:rPr>
          <w:rFonts w:ascii="Arial Narrow" w:hAnsi="Arial Narrow"/>
        </w:rPr>
        <w:t xml:space="preserve"> l’épreuve.</w:t>
      </w:r>
    </w:p>
    <w:p w14:paraId="4CB612A4" w14:textId="77777777" w:rsidR="00173BCF" w:rsidRDefault="00173BCF" w:rsidP="00173BCF">
      <w:pPr>
        <w:pStyle w:val="Paragraphedeliste"/>
        <w:rPr>
          <w:rFonts w:ascii="Arial Narrow" w:hAnsi="Arial Narrow"/>
          <w:sz w:val="20"/>
          <w:szCs w:val="20"/>
        </w:rPr>
      </w:pPr>
    </w:p>
    <w:p w14:paraId="063011C7" w14:textId="77777777" w:rsidR="00E26AB9" w:rsidRPr="007B644B" w:rsidRDefault="00E26AB9" w:rsidP="00E26AB9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Disp</w:t>
      </w:r>
      <w:r w:rsidR="00895CC6">
        <w:rPr>
          <w:rFonts w:ascii="Arial Narrow" w:hAnsi="Arial Narrow"/>
        </w:rPr>
        <w:t>oser sur place du r</w:t>
      </w:r>
      <w:r w:rsidR="006F72D5">
        <w:rPr>
          <w:rFonts w:ascii="Arial Narrow" w:hAnsi="Arial Narrow"/>
        </w:rPr>
        <w:t>èglement du c</w:t>
      </w:r>
      <w:r w:rsidRPr="007B644B">
        <w:rPr>
          <w:rFonts w:ascii="Arial Narrow" w:hAnsi="Arial Narrow"/>
        </w:rPr>
        <w:t>oncours.</w:t>
      </w:r>
    </w:p>
    <w:p w14:paraId="7D26B59D" w14:textId="77777777" w:rsidR="00E26AB9" w:rsidRPr="008237CD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51123C53" w14:textId="77777777" w:rsidR="00E26AB9" w:rsidRPr="007B644B" w:rsidRDefault="00E26AB9" w:rsidP="00E26AB9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Envisager sur les lieux la présence d'une personne pour assister éventuellement les candidats qui ne pourraient pas repartir immédiatement après l'épreuve.</w:t>
      </w:r>
    </w:p>
    <w:p w14:paraId="43A11265" w14:textId="77777777" w:rsidR="00E26AB9" w:rsidRDefault="00E26AB9" w:rsidP="00E26AB9">
      <w:pPr>
        <w:jc w:val="both"/>
        <w:rPr>
          <w:rFonts w:ascii="Arial Narrow" w:hAnsi="Arial Narrow"/>
        </w:rPr>
      </w:pPr>
    </w:p>
    <w:p w14:paraId="154B8928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0DD97C8E" w14:textId="77777777" w:rsidR="00E26AB9" w:rsidRPr="002759B6" w:rsidRDefault="00E26AB9" w:rsidP="00321B8A">
      <w:pPr>
        <w:pStyle w:val="Titre2"/>
        <w:rPr>
          <w:b/>
          <w:bCs/>
        </w:rPr>
      </w:pPr>
      <w:bookmarkStart w:id="2" w:name="_Toc156831445"/>
      <w:r w:rsidRPr="002759B6">
        <w:rPr>
          <w:b/>
          <w:bCs/>
          <w:u w:val="single"/>
        </w:rPr>
        <w:t>2</w:t>
      </w:r>
      <w:r w:rsidRPr="002759B6">
        <w:rPr>
          <w:b/>
          <w:bCs/>
          <w:u w:val="single"/>
          <w:vertAlign w:val="superscript"/>
        </w:rPr>
        <w:t>e</w:t>
      </w:r>
      <w:r w:rsidRPr="002759B6">
        <w:rPr>
          <w:b/>
          <w:bCs/>
          <w:u w:val="single"/>
        </w:rPr>
        <w:t xml:space="preserve"> VOLET</w:t>
      </w:r>
      <w:r w:rsidRPr="002759B6">
        <w:rPr>
          <w:b/>
          <w:bCs/>
        </w:rPr>
        <w:t xml:space="preserve"> : </w:t>
      </w:r>
      <w:bookmarkStart w:id="3" w:name="_Hlk130555917"/>
      <w:r w:rsidRPr="002759B6">
        <w:rPr>
          <w:b/>
          <w:bCs/>
        </w:rPr>
        <w:t>DIRECTIVES POUR LES LECTEURS</w:t>
      </w:r>
      <w:bookmarkEnd w:id="2"/>
      <w:bookmarkEnd w:id="3"/>
    </w:p>
    <w:p w14:paraId="6B8C0FD3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7748135A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Arriver au moins 1/2 heure avant le début des épreuves afin de prendre connaissance en silence du texte à dicter.</w:t>
      </w:r>
    </w:p>
    <w:p w14:paraId="231B4DB9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69816694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S'assurer, 5 minutes avant le début de l'épreuve, que les candidats ont pris bonne note des dispositions relatives à l'identification des copies (cf. point 3 du 3</w:t>
      </w:r>
      <w:r w:rsidRPr="007B644B">
        <w:rPr>
          <w:rFonts w:ascii="Arial Narrow" w:hAnsi="Arial Narrow"/>
          <w:vertAlign w:val="superscript"/>
        </w:rPr>
        <w:t>e</w:t>
      </w:r>
      <w:r w:rsidRPr="007B644B">
        <w:rPr>
          <w:rFonts w:ascii="Arial Narrow" w:hAnsi="Arial Narrow"/>
        </w:rPr>
        <w:t xml:space="preserve"> volet).</w:t>
      </w:r>
    </w:p>
    <w:p w14:paraId="24493AB2" w14:textId="77777777" w:rsidR="00E26AB9" w:rsidRPr="00751F69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285D8CF7" w14:textId="658A55CE" w:rsidR="00E26AB9" w:rsidRPr="00751F69" w:rsidRDefault="00895CC6" w:rsidP="00E26AB9">
      <w:pPr>
        <w:numPr>
          <w:ilvl w:val="0"/>
          <w:numId w:val="4"/>
        </w:numPr>
        <w:jc w:val="both"/>
        <w:rPr>
          <w:rFonts w:ascii="Arial Narrow" w:hAnsi="Arial Narrow"/>
          <w:b/>
        </w:rPr>
      </w:pPr>
      <w:bookmarkStart w:id="4" w:name="_Hlk130556210"/>
      <w:r w:rsidRPr="00751F69">
        <w:rPr>
          <w:rFonts w:ascii="Arial Narrow" w:hAnsi="Arial Narrow"/>
          <w:b/>
        </w:rPr>
        <w:t>À</w:t>
      </w:r>
      <w:r w:rsidR="00A10F68" w:rsidRPr="00751F69">
        <w:rPr>
          <w:rFonts w:ascii="Arial Narrow" w:hAnsi="Arial Narrow"/>
          <w:b/>
        </w:rPr>
        <w:t xml:space="preserve"> l’heure fixée, l</w:t>
      </w:r>
      <w:r w:rsidR="00E26AB9" w:rsidRPr="00751F69">
        <w:rPr>
          <w:rFonts w:ascii="Arial Narrow" w:hAnsi="Arial Narrow"/>
          <w:b/>
        </w:rPr>
        <w:t>ire une première fois le texte sans donner aucune indication typographique. Procéder à une deuxième lecture en indiquant, cette fois-ci, les différentes indications typographiques (gras, souligné, points de suspension, nombres écrits en lettres, en chiffr</w:t>
      </w:r>
      <w:r w:rsidR="00934A67" w:rsidRPr="00751F69">
        <w:rPr>
          <w:rFonts w:ascii="Arial Narrow" w:hAnsi="Arial Narrow"/>
          <w:b/>
        </w:rPr>
        <w:t xml:space="preserve">es arabes, en chiffres </w:t>
      </w:r>
      <w:r w:rsidR="00D47541" w:rsidRPr="00751F69">
        <w:rPr>
          <w:rFonts w:ascii="Arial Narrow" w:hAnsi="Arial Narrow"/>
          <w:b/>
        </w:rPr>
        <w:t>romains</w:t>
      </w:r>
      <w:r w:rsidR="004154C0" w:rsidRPr="00751F69">
        <w:rPr>
          <w:rFonts w:ascii="Arial Narrow" w:hAnsi="Arial Narrow"/>
          <w:b/>
        </w:rPr>
        <w:t xml:space="preserve">, </w:t>
      </w:r>
      <w:r w:rsidR="00221ED1" w:rsidRPr="00751F69">
        <w:rPr>
          <w:rFonts w:ascii="Arial Narrow" w:hAnsi="Arial Narrow"/>
          <w:b/>
        </w:rPr>
        <w:t>mots écrits entièrement en majuscule</w:t>
      </w:r>
      <w:r w:rsidR="00D47541" w:rsidRPr="00751F69">
        <w:rPr>
          <w:rFonts w:ascii="Arial Narrow" w:hAnsi="Arial Narrow"/>
          <w:b/>
        </w:rPr>
        <w:t xml:space="preserve"> …</w:t>
      </w:r>
      <w:r w:rsidR="00E26AB9" w:rsidRPr="00751F69">
        <w:rPr>
          <w:rFonts w:ascii="Arial Narrow" w:hAnsi="Arial Narrow"/>
          <w:b/>
        </w:rPr>
        <w:t xml:space="preserve">) si besoin est. </w:t>
      </w:r>
      <w:bookmarkStart w:id="5" w:name="_Hlk130555961"/>
      <w:r w:rsidR="00E26AB9" w:rsidRPr="00751F69">
        <w:rPr>
          <w:rFonts w:ascii="Arial Narrow" w:hAnsi="Arial Narrow"/>
          <w:b/>
        </w:rPr>
        <w:t>Enfin, procéder à la dictée du texte</w:t>
      </w:r>
      <w:r w:rsidR="004160ED" w:rsidRPr="00751F69">
        <w:rPr>
          <w:rFonts w:ascii="Arial Narrow" w:hAnsi="Arial Narrow"/>
          <w:b/>
        </w:rPr>
        <w:t xml:space="preserve"> </w:t>
      </w:r>
      <w:r w:rsidR="00955985" w:rsidRPr="00751F69">
        <w:rPr>
          <w:rFonts w:ascii="Arial Narrow" w:hAnsi="Arial Narrow"/>
          <w:b/>
        </w:rPr>
        <w:t>en rappelant toutes les spécificités précisées lors de la deuxième lecture (indications typographiques, nombres écrits en lettres, en chiffres arabes, en chiffres romains…)</w:t>
      </w:r>
      <w:r w:rsidR="00E26AB9" w:rsidRPr="00751F69">
        <w:rPr>
          <w:rFonts w:ascii="Arial Narrow" w:hAnsi="Arial Narrow"/>
          <w:b/>
        </w:rPr>
        <w:t>.</w:t>
      </w:r>
    </w:p>
    <w:bookmarkEnd w:id="4"/>
    <w:bookmarkEnd w:id="5"/>
    <w:p w14:paraId="27F5B274" w14:textId="77777777" w:rsidR="002A1A14" w:rsidRPr="00751F69" w:rsidRDefault="002A1A14" w:rsidP="002A1A14">
      <w:pPr>
        <w:pStyle w:val="Paragraphedeliste"/>
        <w:rPr>
          <w:rFonts w:ascii="Arial Narrow" w:hAnsi="Arial Narrow"/>
          <w:b/>
        </w:rPr>
      </w:pPr>
    </w:p>
    <w:p w14:paraId="17CBD400" w14:textId="647D797F" w:rsidR="002A1A14" w:rsidRPr="000103E4" w:rsidRDefault="002A1A14" w:rsidP="002A1A14">
      <w:pPr>
        <w:numPr>
          <w:ilvl w:val="0"/>
          <w:numId w:val="4"/>
        </w:numPr>
        <w:jc w:val="both"/>
        <w:rPr>
          <w:rFonts w:ascii="Arial Narrow" w:hAnsi="Arial Narrow" w:cs="Arial"/>
          <w:b/>
        </w:rPr>
      </w:pPr>
      <w:r w:rsidRPr="000103E4">
        <w:rPr>
          <w:rFonts w:ascii="Arial Narrow" w:hAnsi="Arial Narrow" w:cs="Arial"/>
          <w:b/>
        </w:rPr>
        <w:t>Dicter l’intégralité du texte, du titre à la source (référence et/ou site Internet)</w:t>
      </w:r>
      <w:r w:rsidR="00173BCF" w:rsidRPr="000103E4">
        <w:rPr>
          <w:rFonts w:ascii="Arial Narrow" w:hAnsi="Arial Narrow" w:cs="Arial"/>
          <w:b/>
        </w:rPr>
        <w:t xml:space="preserve"> et ne pas oublier de poser les trois questions subsidiaires.</w:t>
      </w:r>
    </w:p>
    <w:p w14:paraId="0190BEE6" w14:textId="77777777" w:rsidR="002A1A14" w:rsidRPr="00751F69" w:rsidRDefault="002A1A14" w:rsidP="00E26AB9">
      <w:pPr>
        <w:jc w:val="both"/>
        <w:rPr>
          <w:rFonts w:ascii="Arial Narrow" w:hAnsi="Arial Narrow"/>
          <w:b/>
        </w:rPr>
      </w:pPr>
    </w:p>
    <w:p w14:paraId="28F82831" w14:textId="77777777" w:rsidR="00E26AB9" w:rsidRPr="00751F69" w:rsidRDefault="00895CC6" w:rsidP="00E26AB9">
      <w:pPr>
        <w:numPr>
          <w:ilvl w:val="0"/>
          <w:numId w:val="4"/>
        </w:numPr>
        <w:jc w:val="both"/>
        <w:rPr>
          <w:rFonts w:ascii="Arial Narrow" w:hAnsi="Arial Narrow"/>
          <w:b/>
        </w:rPr>
      </w:pPr>
      <w:r w:rsidRPr="00751F69">
        <w:rPr>
          <w:rFonts w:ascii="Arial Narrow" w:hAnsi="Arial Narrow"/>
          <w:b/>
        </w:rPr>
        <w:t>É</w:t>
      </w:r>
      <w:r w:rsidR="00E26AB9" w:rsidRPr="00751F69">
        <w:rPr>
          <w:rFonts w:ascii="Arial Narrow" w:hAnsi="Arial Narrow"/>
          <w:b/>
        </w:rPr>
        <w:t>peler les noms propres et les mots étrangers, si besoin est.</w:t>
      </w:r>
    </w:p>
    <w:p w14:paraId="532AA0D7" w14:textId="77777777" w:rsidR="002A1A14" w:rsidRDefault="002A1A14" w:rsidP="002A1A14">
      <w:pPr>
        <w:pStyle w:val="Paragraphedeliste"/>
        <w:rPr>
          <w:rFonts w:ascii="Arial Narrow" w:hAnsi="Arial Narrow"/>
          <w:b/>
        </w:rPr>
      </w:pPr>
    </w:p>
    <w:p w14:paraId="4F78B504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Effectuer ces trois lectures, avec beaucoup de soin, en veillant à la prononciation et à la tonalité et en évitant de disperser l'attention des candidats.</w:t>
      </w:r>
    </w:p>
    <w:p w14:paraId="64C536D6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7CD5AE84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Avertir les candidats du début et de la fin de chaque paragraphe.</w:t>
      </w:r>
    </w:p>
    <w:p w14:paraId="2C950B0B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6CD58008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Exiger un silence total du début à la fin de l'épreuve. Leur demander de lever le doigt s'ils ont besoin d'un renseignement.</w:t>
      </w:r>
    </w:p>
    <w:p w14:paraId="559DA758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1C29BF4D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DB1DB2">
        <w:rPr>
          <w:rFonts w:ascii="Arial Narrow" w:hAnsi="Arial Narrow"/>
        </w:rPr>
        <w:lastRenderedPageBreak/>
        <w:t>Respecter l'horaire (durée de l'épreuve : 45 minutes environ) mais ne pas refuser d'accorder quelques</w:t>
      </w:r>
      <w:r w:rsidRPr="007B644B">
        <w:rPr>
          <w:rFonts w:ascii="Arial Narrow" w:hAnsi="Arial Narrow"/>
        </w:rPr>
        <w:t xml:space="preserve"> minutes supplémentaires en cas d'incidents fortuits.</w:t>
      </w:r>
    </w:p>
    <w:p w14:paraId="089CA8C5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7D033F17" w14:textId="06682FE8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S'assurer que toutes les copies mentionnent bien le nom du candidat, et sur la 1</w:t>
      </w:r>
      <w:r w:rsidRPr="007B644B">
        <w:rPr>
          <w:rFonts w:ascii="Arial Narrow" w:hAnsi="Arial Narrow"/>
          <w:vertAlign w:val="superscript"/>
        </w:rPr>
        <w:t>ère</w:t>
      </w:r>
      <w:r w:rsidRPr="007B644B">
        <w:rPr>
          <w:rFonts w:ascii="Arial Narrow" w:hAnsi="Arial Narrow"/>
        </w:rPr>
        <w:t xml:space="preserve"> page celui du centre d</w:t>
      </w:r>
      <w:r w:rsidR="00992397">
        <w:rPr>
          <w:rFonts w:ascii="Arial Narrow" w:hAnsi="Arial Narrow"/>
        </w:rPr>
        <w:t>’examen</w:t>
      </w:r>
      <w:r w:rsidRPr="007B644B">
        <w:rPr>
          <w:rFonts w:ascii="Arial Narrow" w:hAnsi="Arial Narrow"/>
        </w:rPr>
        <w:t>, ne pas oublier de numéroter toutes les pages, de les agrafer (d’où l'utilité de l'agrafeuse) en veillant à ne pas gêner la relecture par les candidats.</w:t>
      </w:r>
    </w:p>
    <w:p w14:paraId="00985809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6F75FC5A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Ramasser les copies agrafées de chaque participant et les remettre immédiatement au responsable du Centre.</w:t>
      </w:r>
    </w:p>
    <w:p w14:paraId="1C5EF38C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01B201A1" w14:textId="77777777" w:rsidR="00E26AB9" w:rsidRPr="007B644B" w:rsidRDefault="00E26AB9" w:rsidP="00E26AB9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Créer, du début à la fin de l'épreuve, une ambiance bienveillante mais disciplinée, dans un esprit d'équité et de souplesse.</w:t>
      </w:r>
    </w:p>
    <w:p w14:paraId="24F520B5" w14:textId="77777777" w:rsidR="00E26AB9" w:rsidRDefault="00E26AB9" w:rsidP="00E26AB9">
      <w:pPr>
        <w:jc w:val="both"/>
        <w:rPr>
          <w:rFonts w:ascii="Arial Narrow" w:hAnsi="Arial Narrow"/>
        </w:rPr>
      </w:pPr>
    </w:p>
    <w:p w14:paraId="6AF48177" w14:textId="77777777" w:rsidR="004B3525" w:rsidRPr="007B644B" w:rsidRDefault="004B3525" w:rsidP="00E26AB9">
      <w:pPr>
        <w:jc w:val="both"/>
        <w:rPr>
          <w:rFonts w:ascii="Arial Narrow" w:hAnsi="Arial Narrow"/>
        </w:rPr>
      </w:pPr>
    </w:p>
    <w:p w14:paraId="4117AE89" w14:textId="77777777" w:rsidR="00E26AB9" w:rsidRPr="002759B6" w:rsidRDefault="00E26AB9" w:rsidP="00321B8A">
      <w:pPr>
        <w:pStyle w:val="Titre2"/>
        <w:rPr>
          <w:b/>
          <w:bCs/>
        </w:rPr>
      </w:pPr>
      <w:bookmarkStart w:id="6" w:name="_Toc156831446"/>
      <w:r w:rsidRPr="002759B6">
        <w:rPr>
          <w:b/>
          <w:bCs/>
          <w:u w:val="single"/>
        </w:rPr>
        <w:t>3</w:t>
      </w:r>
      <w:r w:rsidRPr="002759B6">
        <w:rPr>
          <w:b/>
          <w:bCs/>
          <w:u w:val="single"/>
          <w:vertAlign w:val="superscript"/>
        </w:rPr>
        <w:t>e</w:t>
      </w:r>
      <w:r w:rsidRPr="002759B6">
        <w:rPr>
          <w:b/>
          <w:bCs/>
          <w:u w:val="single"/>
        </w:rPr>
        <w:t xml:space="preserve"> VOLET</w:t>
      </w:r>
      <w:r w:rsidRPr="002759B6">
        <w:rPr>
          <w:b/>
          <w:bCs/>
        </w:rPr>
        <w:t xml:space="preserve"> : DIRECTIVES </w:t>
      </w:r>
      <w:r w:rsidR="00895CC6" w:rsidRPr="002759B6">
        <w:rPr>
          <w:b/>
          <w:bCs/>
        </w:rPr>
        <w:t>À</w:t>
      </w:r>
      <w:r w:rsidRPr="002759B6">
        <w:rPr>
          <w:b/>
          <w:bCs/>
        </w:rPr>
        <w:t xml:space="preserve"> FAIRE CONNA</w:t>
      </w:r>
      <w:r w:rsidR="00895CC6" w:rsidRPr="002759B6">
        <w:rPr>
          <w:b/>
          <w:bCs/>
        </w:rPr>
        <w:t>Î</w:t>
      </w:r>
      <w:r w:rsidRPr="002759B6">
        <w:rPr>
          <w:b/>
          <w:bCs/>
        </w:rPr>
        <w:t>TRE AUX PARTICIPANTS</w:t>
      </w:r>
      <w:bookmarkEnd w:id="6"/>
    </w:p>
    <w:p w14:paraId="448FA4CC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55B1F695" w14:textId="77777777" w:rsidR="00E26AB9" w:rsidRPr="007B644B" w:rsidRDefault="00E26AB9" w:rsidP="00E26AB9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Arriver une 1/2 heure au moins avant le début de l'épreuve.</w:t>
      </w:r>
    </w:p>
    <w:p w14:paraId="274D8F1E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65783555" w14:textId="77777777" w:rsidR="00E26AB9" w:rsidRPr="007B644B" w:rsidRDefault="00E26AB9" w:rsidP="00E26AB9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 xml:space="preserve">Mettre en place son matériel pour écrire : tablette </w:t>
      </w:r>
      <w:r w:rsidR="006F72D5">
        <w:rPr>
          <w:rFonts w:ascii="Arial Narrow" w:hAnsi="Arial Narrow"/>
        </w:rPr>
        <w:t xml:space="preserve">braille </w:t>
      </w:r>
      <w:r w:rsidRPr="007B644B">
        <w:rPr>
          <w:rFonts w:ascii="Arial Narrow" w:hAnsi="Arial Narrow"/>
        </w:rPr>
        <w:t>et poinçon, machine à écrire</w:t>
      </w:r>
      <w:r w:rsidR="006F72D5">
        <w:rPr>
          <w:rFonts w:ascii="Arial Narrow" w:hAnsi="Arial Narrow"/>
        </w:rPr>
        <w:t xml:space="preserve"> mécanique en braille</w:t>
      </w:r>
      <w:r w:rsidRPr="007B644B">
        <w:rPr>
          <w:rFonts w:ascii="Arial Narrow" w:hAnsi="Arial Narrow"/>
        </w:rPr>
        <w:t>, papier.</w:t>
      </w:r>
    </w:p>
    <w:p w14:paraId="4FA2EA00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37F7DFF6" w14:textId="2C2FDF7D" w:rsidR="00E26AB9" w:rsidRPr="007B644B" w:rsidRDefault="00E26AB9" w:rsidP="00E26AB9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 xml:space="preserve">Identifier sa première copie en noir et en braille, en se </w:t>
      </w:r>
      <w:r w:rsidRPr="00B96150">
        <w:rPr>
          <w:rFonts w:ascii="Arial Narrow" w:hAnsi="Arial Narrow"/>
        </w:rPr>
        <w:t>faisant aider le cas échéant : Nom, Prénom</w:t>
      </w:r>
      <w:r w:rsidR="00705EA5">
        <w:rPr>
          <w:rFonts w:ascii="Arial Narrow" w:hAnsi="Arial Narrow"/>
        </w:rPr>
        <w:t xml:space="preserve">, Madame ou Monsieur, </w:t>
      </w:r>
      <w:r w:rsidR="00BF268F">
        <w:rPr>
          <w:rFonts w:ascii="Arial Narrow" w:hAnsi="Arial Narrow"/>
        </w:rPr>
        <w:t>c</w:t>
      </w:r>
      <w:r w:rsidR="00705EA5">
        <w:rPr>
          <w:rFonts w:ascii="Arial Narrow" w:hAnsi="Arial Narrow"/>
        </w:rPr>
        <w:t xml:space="preserve">entre </w:t>
      </w:r>
      <w:r w:rsidR="00992397">
        <w:rPr>
          <w:rFonts w:ascii="Arial Narrow" w:hAnsi="Arial Narrow"/>
        </w:rPr>
        <w:t>d’examen</w:t>
      </w:r>
      <w:r w:rsidR="00BF268F">
        <w:rPr>
          <w:rFonts w:ascii="Arial Narrow" w:hAnsi="Arial Narrow"/>
        </w:rPr>
        <w:t>,</w:t>
      </w:r>
      <w:r w:rsidRPr="00B96150">
        <w:rPr>
          <w:rFonts w:ascii="Arial Narrow" w:hAnsi="Arial Narrow"/>
        </w:rPr>
        <w:t xml:space="preserve"> intégral ou abrégé, </w:t>
      </w:r>
      <w:r w:rsidRPr="00934A67">
        <w:rPr>
          <w:rFonts w:ascii="Arial Narrow" w:hAnsi="Arial Narrow"/>
          <w:b/>
        </w:rPr>
        <w:t>junior ou adulte.</w:t>
      </w:r>
    </w:p>
    <w:p w14:paraId="3B57B1AA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2E47A3AC" w14:textId="77777777" w:rsidR="00E26AB9" w:rsidRPr="007B644B" w:rsidRDefault="00E26AB9" w:rsidP="00E26AB9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Numéroter les pages à partir de la deuxième et apposer sur celles-ci les initiales de son nom et prénom, en haut et à droite.</w:t>
      </w:r>
    </w:p>
    <w:p w14:paraId="0D5EB9F4" w14:textId="77777777" w:rsidR="00E26AB9" w:rsidRPr="00B63554" w:rsidRDefault="00E26AB9" w:rsidP="00E26AB9">
      <w:pPr>
        <w:jc w:val="both"/>
        <w:rPr>
          <w:rFonts w:ascii="Arial Narrow" w:hAnsi="Arial Narrow"/>
        </w:rPr>
      </w:pPr>
    </w:p>
    <w:p w14:paraId="06108F86" w14:textId="77777777" w:rsidR="00E26AB9" w:rsidRPr="00934A67" w:rsidRDefault="00895CC6" w:rsidP="00E26AB9">
      <w:pPr>
        <w:numPr>
          <w:ilvl w:val="0"/>
          <w:numId w:val="6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É</w:t>
      </w:r>
      <w:r w:rsidR="00E26AB9" w:rsidRPr="00934A67">
        <w:rPr>
          <w:rFonts w:ascii="Arial Narrow" w:hAnsi="Arial Narrow"/>
          <w:b/>
        </w:rPr>
        <w:t>crire exclusivement en recto simple.</w:t>
      </w:r>
    </w:p>
    <w:p w14:paraId="445EBEE7" w14:textId="77777777" w:rsidR="00E26AB9" w:rsidRDefault="00E26AB9" w:rsidP="00E26AB9">
      <w:pPr>
        <w:jc w:val="both"/>
        <w:rPr>
          <w:rFonts w:ascii="Arial Narrow" w:hAnsi="Arial Narrow"/>
        </w:rPr>
      </w:pPr>
    </w:p>
    <w:p w14:paraId="01CE78BE" w14:textId="77777777" w:rsidR="00E26AB9" w:rsidRPr="007B644B" w:rsidRDefault="00E26AB9" w:rsidP="00E26AB9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Porter toutes rectifications sur une feuille séparée, numérotée et revêtue des initiales dans l'ordre suivant : la page, la faute rectifiée, les deux mots qui précèdent et qui suivent la faute.</w:t>
      </w:r>
    </w:p>
    <w:p w14:paraId="68FAB5D0" w14:textId="77777777" w:rsidR="00E26AB9" w:rsidRPr="00B63554" w:rsidRDefault="00E26AB9" w:rsidP="00E26AB9">
      <w:pPr>
        <w:jc w:val="both"/>
        <w:rPr>
          <w:rFonts w:ascii="Arial Narrow" w:hAnsi="Arial Narrow"/>
        </w:rPr>
      </w:pPr>
    </w:p>
    <w:p w14:paraId="751DCD85" w14:textId="366E0FF9" w:rsidR="00E26AB9" w:rsidRPr="002C2BA0" w:rsidRDefault="00E26AB9" w:rsidP="00E26AB9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 xml:space="preserve">Avant de remettre sa copie, </w:t>
      </w:r>
      <w:r w:rsidRPr="002C2BA0">
        <w:rPr>
          <w:rFonts w:ascii="Arial Narrow" w:hAnsi="Arial Narrow"/>
        </w:rPr>
        <w:t>faire agrafer les feuilles</w:t>
      </w:r>
      <w:r w:rsidR="00BB5881" w:rsidRPr="002C2BA0">
        <w:rPr>
          <w:rFonts w:ascii="Arial Narrow" w:hAnsi="Arial Narrow"/>
        </w:rPr>
        <w:t xml:space="preserve"> </w:t>
      </w:r>
      <w:r w:rsidR="003E3ADE" w:rsidRPr="007C275B">
        <w:rPr>
          <w:rFonts w:ascii="Arial Narrow" w:hAnsi="Arial Narrow"/>
        </w:rPr>
        <w:t xml:space="preserve">dans le bon ordre </w:t>
      </w:r>
      <w:r w:rsidR="00BB5881" w:rsidRPr="002C2BA0">
        <w:rPr>
          <w:rFonts w:ascii="Arial Narrow" w:hAnsi="Arial Narrow"/>
        </w:rPr>
        <w:t>et dans le bo</w:t>
      </w:r>
      <w:r w:rsidR="003E3ADE">
        <w:rPr>
          <w:rFonts w:ascii="Arial Narrow" w:hAnsi="Arial Narrow"/>
        </w:rPr>
        <w:t>n sens.</w:t>
      </w:r>
    </w:p>
    <w:p w14:paraId="136259CF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3F1C22A8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356A534F" w14:textId="77777777" w:rsidR="00E26AB9" w:rsidRPr="002759B6" w:rsidRDefault="00E26AB9" w:rsidP="00321B8A">
      <w:pPr>
        <w:pStyle w:val="Titre2"/>
        <w:rPr>
          <w:b/>
          <w:bCs/>
        </w:rPr>
      </w:pPr>
      <w:bookmarkStart w:id="7" w:name="_Toc156831447"/>
      <w:r w:rsidRPr="002759B6">
        <w:rPr>
          <w:b/>
          <w:bCs/>
          <w:u w:val="single"/>
        </w:rPr>
        <w:t>4</w:t>
      </w:r>
      <w:r w:rsidRPr="002759B6">
        <w:rPr>
          <w:b/>
          <w:bCs/>
          <w:u w:val="single"/>
          <w:vertAlign w:val="superscript"/>
        </w:rPr>
        <w:t>e</w:t>
      </w:r>
      <w:r w:rsidRPr="002759B6">
        <w:rPr>
          <w:b/>
          <w:bCs/>
          <w:u w:val="single"/>
        </w:rPr>
        <w:t xml:space="preserve"> VOLET</w:t>
      </w:r>
      <w:r w:rsidRPr="002759B6">
        <w:rPr>
          <w:b/>
          <w:bCs/>
        </w:rPr>
        <w:t xml:space="preserve"> : DIRECTIVES POUR LES CORRECTEURS (Volet réservé au Siège)</w:t>
      </w:r>
      <w:bookmarkEnd w:id="7"/>
    </w:p>
    <w:p w14:paraId="4B0AD417" w14:textId="77777777" w:rsidR="00E26AB9" w:rsidRPr="007B644B" w:rsidRDefault="00E26AB9" w:rsidP="00E26AB9">
      <w:pPr>
        <w:jc w:val="both"/>
        <w:rPr>
          <w:rFonts w:ascii="Arial Narrow" w:hAnsi="Arial Narrow"/>
        </w:rPr>
      </w:pPr>
    </w:p>
    <w:p w14:paraId="797760C0" w14:textId="68BF7837" w:rsidR="00E26AB9" w:rsidRPr="007B644B" w:rsidRDefault="00E26AB9" w:rsidP="00E26AB9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>Bien respecter le barème proposé</w:t>
      </w:r>
      <w:r w:rsidR="00934A67">
        <w:rPr>
          <w:rFonts w:ascii="Arial Narrow" w:hAnsi="Arial Narrow"/>
        </w:rPr>
        <w:t xml:space="preserve"> (Annexe II)</w:t>
      </w:r>
      <w:r w:rsidRPr="007B644B">
        <w:rPr>
          <w:rFonts w:ascii="Arial Narrow" w:hAnsi="Arial Narrow"/>
        </w:rPr>
        <w:t>, dans un souci d'équité.</w:t>
      </w:r>
    </w:p>
    <w:p w14:paraId="73C7A341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4CCED80B" w14:textId="77777777" w:rsidR="00E26AB9" w:rsidRPr="006F3983" w:rsidRDefault="00E26AB9" w:rsidP="00E26AB9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7B644B">
        <w:rPr>
          <w:rFonts w:ascii="Arial Narrow" w:hAnsi="Arial Narrow"/>
        </w:rPr>
        <w:t xml:space="preserve">Les réponses aux questions </w:t>
      </w:r>
      <w:r w:rsidR="00934A67">
        <w:rPr>
          <w:rFonts w:ascii="Arial Narrow" w:hAnsi="Arial Narrow"/>
        </w:rPr>
        <w:t xml:space="preserve">subsidiaires </w:t>
      </w:r>
      <w:r w:rsidRPr="007B644B">
        <w:rPr>
          <w:rFonts w:ascii="Arial Narrow" w:hAnsi="Arial Narrow"/>
        </w:rPr>
        <w:t>serviront ex</w:t>
      </w:r>
      <w:r w:rsidR="00895CC6">
        <w:rPr>
          <w:rFonts w:ascii="Arial Narrow" w:hAnsi="Arial Narrow"/>
        </w:rPr>
        <w:t xml:space="preserve">clusivement à départager les ex </w:t>
      </w:r>
      <w:r w:rsidRPr="007B644B">
        <w:rPr>
          <w:rFonts w:ascii="Arial Narrow" w:hAnsi="Arial Narrow"/>
        </w:rPr>
        <w:t>aequo</w:t>
      </w:r>
      <w:r w:rsidR="00934A67">
        <w:rPr>
          <w:rFonts w:ascii="Arial Narrow" w:hAnsi="Arial Narrow"/>
        </w:rPr>
        <w:t>.</w:t>
      </w:r>
    </w:p>
    <w:p w14:paraId="3642F956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42641BD4" w14:textId="77777777" w:rsidR="00E26AB9" w:rsidRPr="00B37248" w:rsidRDefault="00E26AB9" w:rsidP="00E26AB9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DB1DB2">
        <w:rPr>
          <w:rFonts w:ascii="Arial Narrow" w:hAnsi="Arial Narrow"/>
        </w:rPr>
        <w:t>Notation (la dictée sera notée sur 4</w:t>
      </w:r>
      <w:r>
        <w:rPr>
          <w:rFonts w:ascii="Arial Narrow" w:hAnsi="Arial Narrow"/>
        </w:rPr>
        <w:t>0</w:t>
      </w:r>
      <w:r w:rsidRPr="00DB1DB2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– Voir barème </w:t>
      </w:r>
      <w:r w:rsidR="00934A67">
        <w:rPr>
          <w:rFonts w:ascii="Arial Narrow" w:hAnsi="Arial Narrow"/>
        </w:rPr>
        <w:t>(Annexe II).</w:t>
      </w:r>
    </w:p>
    <w:p w14:paraId="158C67B7" w14:textId="77777777" w:rsidR="00E26AB9" w:rsidRPr="00572211" w:rsidRDefault="00E26AB9" w:rsidP="00E26AB9">
      <w:pPr>
        <w:jc w:val="both"/>
        <w:rPr>
          <w:rFonts w:ascii="Arial Narrow" w:hAnsi="Arial Narrow"/>
          <w:sz w:val="20"/>
          <w:szCs w:val="20"/>
        </w:rPr>
      </w:pPr>
    </w:p>
    <w:p w14:paraId="37ABB1AC" w14:textId="6E64CB5D" w:rsidR="005F65A8" w:rsidRPr="005F65A8" w:rsidRDefault="00E26AB9" w:rsidP="00A62C02">
      <w:pPr>
        <w:numPr>
          <w:ilvl w:val="0"/>
          <w:numId w:val="7"/>
        </w:numPr>
        <w:jc w:val="both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 w:rsidRPr="005F65A8">
        <w:rPr>
          <w:rFonts w:ascii="Arial Narrow" w:hAnsi="Arial Narrow"/>
        </w:rPr>
        <w:t xml:space="preserve">Remettre les copies des participants </w:t>
      </w:r>
      <w:r w:rsidR="007F0CC9">
        <w:rPr>
          <w:rFonts w:ascii="Arial Narrow" w:hAnsi="Arial Narrow"/>
        </w:rPr>
        <w:t xml:space="preserve">à la coordination des comités </w:t>
      </w:r>
      <w:r w:rsidR="00A10F68" w:rsidRPr="005F65A8">
        <w:rPr>
          <w:rFonts w:ascii="Arial Narrow" w:hAnsi="Arial Narrow"/>
        </w:rPr>
        <w:t>de l’AVH</w:t>
      </w:r>
      <w:r w:rsidR="00CA0871" w:rsidRPr="005F65A8">
        <w:rPr>
          <w:rFonts w:ascii="Arial Narrow" w:hAnsi="Arial Narrow"/>
        </w:rPr>
        <w:t>.</w:t>
      </w:r>
    </w:p>
    <w:p w14:paraId="36F56203" w14:textId="7EBDD52B" w:rsidR="005F65A8" w:rsidRDefault="005F65A8" w:rsidP="005F65A8">
      <w:pPr>
        <w:ind w:left="720"/>
        <w:jc w:val="both"/>
        <w:rPr>
          <w:rFonts w:ascii="Arial Narrow" w:hAnsi="Arial Narrow"/>
        </w:rPr>
      </w:pPr>
    </w:p>
    <w:p w14:paraId="53A7C8C8" w14:textId="66CE8BBA" w:rsidR="005F65A8" w:rsidRDefault="005F65A8" w:rsidP="005F65A8">
      <w:pPr>
        <w:ind w:left="720"/>
        <w:jc w:val="both"/>
        <w:rPr>
          <w:rFonts w:ascii="Arial Narrow" w:hAnsi="Arial Narrow"/>
        </w:rPr>
      </w:pPr>
    </w:p>
    <w:p w14:paraId="1CD34E11" w14:textId="7166A070" w:rsidR="005F65A8" w:rsidRDefault="005F65A8" w:rsidP="005F65A8">
      <w:pPr>
        <w:ind w:left="720"/>
        <w:jc w:val="both"/>
        <w:rPr>
          <w:rFonts w:ascii="Arial Narrow" w:hAnsi="Arial Narrow"/>
        </w:rPr>
      </w:pPr>
    </w:p>
    <w:p w14:paraId="0925E6B8" w14:textId="0E10E867" w:rsidR="005F65A8" w:rsidRDefault="005F65A8" w:rsidP="005F65A8">
      <w:pPr>
        <w:ind w:left="720"/>
        <w:jc w:val="both"/>
        <w:rPr>
          <w:rFonts w:ascii="Arial Narrow" w:hAnsi="Arial Narrow"/>
        </w:rPr>
      </w:pPr>
    </w:p>
    <w:p w14:paraId="3818B828" w14:textId="26C70735" w:rsidR="00122AA2" w:rsidRPr="00122AA2" w:rsidRDefault="005F65A8" w:rsidP="005F65A8">
      <w:pPr>
        <w:ind w:left="720"/>
        <w:jc w:val="center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Arial Narrow" w:hAnsi="Arial Narrow"/>
        </w:rPr>
        <w:t>-----------------------------</w:t>
      </w:r>
    </w:p>
    <w:sectPr w:rsidR="00122AA2" w:rsidRPr="00122AA2" w:rsidSect="00DA1499">
      <w:footerReference w:type="even" r:id="rId9"/>
      <w:footerReference w:type="default" r:id="rId10"/>
      <w:type w:val="continuous"/>
      <w:pgSz w:w="11906" w:h="16838"/>
      <w:pgMar w:top="567" w:right="907" w:bottom="567" w:left="42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D018" w14:textId="77777777" w:rsidR="003F6021" w:rsidRDefault="003F6021">
      <w:r>
        <w:separator/>
      </w:r>
    </w:p>
  </w:endnote>
  <w:endnote w:type="continuationSeparator" w:id="0">
    <w:p w14:paraId="6F1F5E42" w14:textId="77777777" w:rsidR="003F6021" w:rsidRDefault="003F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8B9" w14:textId="77777777" w:rsidR="00056073" w:rsidRDefault="00056073" w:rsidP="00A659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838236" w14:textId="77777777" w:rsidR="00056073" w:rsidRDefault="00056073" w:rsidP="00A65973">
    <w:pPr>
      <w:pStyle w:val="Pieddepage"/>
      <w:ind w:right="360"/>
    </w:pPr>
  </w:p>
  <w:p w14:paraId="55272383" w14:textId="77777777" w:rsidR="00056073" w:rsidRDefault="000560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3454" w14:textId="77777777" w:rsidR="00056073" w:rsidRPr="00C65B63" w:rsidRDefault="00056073" w:rsidP="00A65973">
    <w:pPr>
      <w:pStyle w:val="Pieddepage"/>
      <w:framePr w:wrap="around" w:vAnchor="text" w:hAnchor="margin" w:xAlign="right" w:y="1"/>
      <w:rPr>
        <w:rStyle w:val="Numrodepage"/>
        <w:rFonts w:ascii="Arial" w:hAnsi="Arial" w:cs="Arial"/>
      </w:rPr>
    </w:pPr>
    <w:r w:rsidRPr="00C65B63">
      <w:rPr>
        <w:rStyle w:val="Numrodepage"/>
        <w:rFonts w:ascii="Arial" w:hAnsi="Arial" w:cs="Arial"/>
      </w:rPr>
      <w:fldChar w:fldCharType="begin"/>
    </w:r>
    <w:r w:rsidRPr="00C65B63">
      <w:rPr>
        <w:rStyle w:val="Numrodepage"/>
        <w:rFonts w:ascii="Arial" w:hAnsi="Arial" w:cs="Arial"/>
      </w:rPr>
      <w:instrText xml:space="preserve">PAGE  </w:instrText>
    </w:r>
    <w:r w:rsidRPr="00C65B63">
      <w:rPr>
        <w:rStyle w:val="Numrodepage"/>
        <w:rFonts w:ascii="Arial" w:hAnsi="Arial" w:cs="Arial"/>
      </w:rPr>
      <w:fldChar w:fldCharType="separate"/>
    </w:r>
    <w:r w:rsidR="002158A9">
      <w:rPr>
        <w:rStyle w:val="Numrodepage"/>
        <w:rFonts w:ascii="Arial" w:hAnsi="Arial" w:cs="Arial"/>
        <w:noProof/>
      </w:rPr>
      <w:t>18</w:t>
    </w:r>
    <w:r w:rsidRPr="00C65B63">
      <w:rPr>
        <w:rStyle w:val="Numrodepage"/>
        <w:rFonts w:ascii="Arial" w:hAnsi="Arial" w:cs="Arial"/>
      </w:rPr>
      <w:fldChar w:fldCharType="end"/>
    </w:r>
  </w:p>
  <w:p w14:paraId="09BA4765" w14:textId="77777777" w:rsidR="00056073" w:rsidRDefault="00056073" w:rsidP="00A65973">
    <w:pPr>
      <w:pStyle w:val="Pieddepage"/>
      <w:ind w:right="360"/>
    </w:pPr>
  </w:p>
  <w:p w14:paraId="4A51AF1A" w14:textId="77777777" w:rsidR="00056073" w:rsidRDefault="00056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E575" w14:textId="77777777" w:rsidR="003F6021" w:rsidRDefault="003F6021">
      <w:r>
        <w:separator/>
      </w:r>
    </w:p>
  </w:footnote>
  <w:footnote w:type="continuationSeparator" w:id="0">
    <w:p w14:paraId="6685AF0C" w14:textId="77777777" w:rsidR="003F6021" w:rsidRDefault="003F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4A"/>
    <w:multiLevelType w:val="hybridMultilevel"/>
    <w:tmpl w:val="2DF6A0F0"/>
    <w:name w:val="WW8Num20"/>
    <w:lvl w:ilvl="0" w:tplc="3450655C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0CAEBC86" w:tentative="1">
      <w:start w:val="1"/>
      <w:numFmt w:val="lowerLetter"/>
      <w:lvlText w:val="%2."/>
      <w:lvlJc w:val="left"/>
      <w:pPr>
        <w:ind w:left="1440" w:hanging="360"/>
      </w:pPr>
    </w:lvl>
    <w:lvl w:ilvl="2" w:tplc="ED128718" w:tentative="1">
      <w:start w:val="1"/>
      <w:numFmt w:val="lowerRoman"/>
      <w:lvlText w:val="%3."/>
      <w:lvlJc w:val="right"/>
      <w:pPr>
        <w:ind w:left="2160" w:hanging="180"/>
      </w:pPr>
    </w:lvl>
    <w:lvl w:ilvl="3" w:tplc="0930ED66" w:tentative="1">
      <w:start w:val="1"/>
      <w:numFmt w:val="decimal"/>
      <w:lvlText w:val="%4."/>
      <w:lvlJc w:val="left"/>
      <w:pPr>
        <w:ind w:left="2880" w:hanging="360"/>
      </w:pPr>
    </w:lvl>
    <w:lvl w:ilvl="4" w:tplc="1A208EA6" w:tentative="1">
      <w:start w:val="1"/>
      <w:numFmt w:val="lowerLetter"/>
      <w:lvlText w:val="%5."/>
      <w:lvlJc w:val="left"/>
      <w:pPr>
        <w:ind w:left="3600" w:hanging="360"/>
      </w:pPr>
    </w:lvl>
    <w:lvl w:ilvl="5" w:tplc="13ECC7E0" w:tentative="1">
      <w:start w:val="1"/>
      <w:numFmt w:val="lowerRoman"/>
      <w:lvlText w:val="%6."/>
      <w:lvlJc w:val="right"/>
      <w:pPr>
        <w:ind w:left="4320" w:hanging="180"/>
      </w:pPr>
    </w:lvl>
    <w:lvl w:ilvl="6" w:tplc="8AAC7470" w:tentative="1">
      <w:start w:val="1"/>
      <w:numFmt w:val="decimal"/>
      <w:lvlText w:val="%7."/>
      <w:lvlJc w:val="left"/>
      <w:pPr>
        <w:ind w:left="5040" w:hanging="360"/>
      </w:pPr>
    </w:lvl>
    <w:lvl w:ilvl="7" w:tplc="789A1946" w:tentative="1">
      <w:start w:val="1"/>
      <w:numFmt w:val="lowerLetter"/>
      <w:lvlText w:val="%8."/>
      <w:lvlJc w:val="left"/>
      <w:pPr>
        <w:ind w:left="5760" w:hanging="360"/>
      </w:pPr>
    </w:lvl>
    <w:lvl w:ilvl="8" w:tplc="FB626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2566"/>
    <w:multiLevelType w:val="hybridMultilevel"/>
    <w:tmpl w:val="E536EF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D0D30"/>
    <w:multiLevelType w:val="hybridMultilevel"/>
    <w:tmpl w:val="3358172A"/>
    <w:lvl w:ilvl="0" w:tplc="55EEFFB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456"/>
    <w:multiLevelType w:val="hybridMultilevel"/>
    <w:tmpl w:val="32AC6A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43097"/>
    <w:multiLevelType w:val="hybridMultilevel"/>
    <w:tmpl w:val="71A440BC"/>
    <w:lvl w:ilvl="0" w:tplc="F89E61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DAF"/>
    <w:multiLevelType w:val="hybridMultilevel"/>
    <w:tmpl w:val="D136A0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C124F"/>
    <w:multiLevelType w:val="hybridMultilevel"/>
    <w:tmpl w:val="CAEEB420"/>
    <w:lvl w:ilvl="0" w:tplc="D60AD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2017F"/>
    <w:multiLevelType w:val="hybridMultilevel"/>
    <w:tmpl w:val="5A28215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A7CA5"/>
    <w:multiLevelType w:val="hybridMultilevel"/>
    <w:tmpl w:val="DD662B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6B62CB"/>
    <w:multiLevelType w:val="hybridMultilevel"/>
    <w:tmpl w:val="87E01C5C"/>
    <w:lvl w:ilvl="0" w:tplc="040C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938491">
    <w:abstractNumId w:val="2"/>
  </w:num>
  <w:num w:numId="2" w16cid:durableId="863178424">
    <w:abstractNumId w:val="9"/>
  </w:num>
  <w:num w:numId="3" w16cid:durableId="1461918962">
    <w:abstractNumId w:val="7"/>
  </w:num>
  <w:num w:numId="4" w16cid:durableId="1198815773">
    <w:abstractNumId w:val="6"/>
  </w:num>
  <w:num w:numId="5" w16cid:durableId="411895160">
    <w:abstractNumId w:val="8"/>
  </w:num>
  <w:num w:numId="6" w16cid:durableId="1277252745">
    <w:abstractNumId w:val="1"/>
  </w:num>
  <w:num w:numId="7" w16cid:durableId="1396196956">
    <w:abstractNumId w:val="4"/>
  </w:num>
  <w:num w:numId="8" w16cid:durableId="215627306">
    <w:abstractNumId w:val="5"/>
  </w:num>
  <w:num w:numId="9" w16cid:durableId="1820731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08857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5229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908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F5"/>
    <w:rsid w:val="00010304"/>
    <w:rsid w:val="000103E4"/>
    <w:rsid w:val="000177CF"/>
    <w:rsid w:val="00021A80"/>
    <w:rsid w:val="00024EE2"/>
    <w:rsid w:val="00035EE3"/>
    <w:rsid w:val="00037922"/>
    <w:rsid w:val="00044F53"/>
    <w:rsid w:val="000468DF"/>
    <w:rsid w:val="00056073"/>
    <w:rsid w:val="000771E6"/>
    <w:rsid w:val="00090BE7"/>
    <w:rsid w:val="00091C27"/>
    <w:rsid w:val="00095968"/>
    <w:rsid w:val="000A57B4"/>
    <w:rsid w:val="000B06B1"/>
    <w:rsid w:val="000D273F"/>
    <w:rsid w:val="000E4EE0"/>
    <w:rsid w:val="000F576F"/>
    <w:rsid w:val="000F5A0F"/>
    <w:rsid w:val="000F7C1E"/>
    <w:rsid w:val="00115020"/>
    <w:rsid w:val="00122AA2"/>
    <w:rsid w:val="0012557A"/>
    <w:rsid w:val="00127681"/>
    <w:rsid w:val="00134F67"/>
    <w:rsid w:val="00142BE8"/>
    <w:rsid w:val="00143411"/>
    <w:rsid w:val="001453F9"/>
    <w:rsid w:val="00173BCF"/>
    <w:rsid w:val="00183A50"/>
    <w:rsid w:val="001945CB"/>
    <w:rsid w:val="0019733C"/>
    <w:rsid w:val="001A5004"/>
    <w:rsid w:val="001A5547"/>
    <w:rsid w:val="001A596E"/>
    <w:rsid w:val="001C24EB"/>
    <w:rsid w:val="001D1A07"/>
    <w:rsid w:val="001D1AEA"/>
    <w:rsid w:val="001D519E"/>
    <w:rsid w:val="001E3C3F"/>
    <w:rsid w:val="001F1DD5"/>
    <w:rsid w:val="00200081"/>
    <w:rsid w:val="0020196A"/>
    <w:rsid w:val="002158A9"/>
    <w:rsid w:val="00220D81"/>
    <w:rsid w:val="00221ED1"/>
    <w:rsid w:val="002358BB"/>
    <w:rsid w:val="00241345"/>
    <w:rsid w:val="0024339F"/>
    <w:rsid w:val="00244F2C"/>
    <w:rsid w:val="002454FC"/>
    <w:rsid w:val="00247778"/>
    <w:rsid w:val="00255133"/>
    <w:rsid w:val="00257594"/>
    <w:rsid w:val="002677DE"/>
    <w:rsid w:val="00270C13"/>
    <w:rsid w:val="002759B6"/>
    <w:rsid w:val="00281600"/>
    <w:rsid w:val="00282716"/>
    <w:rsid w:val="00287D49"/>
    <w:rsid w:val="002A1A14"/>
    <w:rsid w:val="002B77F0"/>
    <w:rsid w:val="002C2BA0"/>
    <w:rsid w:val="002C339B"/>
    <w:rsid w:val="002C4C49"/>
    <w:rsid w:val="0031278D"/>
    <w:rsid w:val="003132A3"/>
    <w:rsid w:val="00321B8A"/>
    <w:rsid w:val="00322721"/>
    <w:rsid w:val="00324E4E"/>
    <w:rsid w:val="0033506A"/>
    <w:rsid w:val="0033750C"/>
    <w:rsid w:val="00341ACF"/>
    <w:rsid w:val="003425EF"/>
    <w:rsid w:val="00347DBB"/>
    <w:rsid w:val="003515DF"/>
    <w:rsid w:val="00357CEF"/>
    <w:rsid w:val="00364F7D"/>
    <w:rsid w:val="00373B1F"/>
    <w:rsid w:val="00380BED"/>
    <w:rsid w:val="0038106B"/>
    <w:rsid w:val="00391A03"/>
    <w:rsid w:val="00395F86"/>
    <w:rsid w:val="003B7493"/>
    <w:rsid w:val="003C12A2"/>
    <w:rsid w:val="003C7D14"/>
    <w:rsid w:val="003D135B"/>
    <w:rsid w:val="003D7FD1"/>
    <w:rsid w:val="003E2E03"/>
    <w:rsid w:val="003E3ADE"/>
    <w:rsid w:val="003E3B81"/>
    <w:rsid w:val="003F6021"/>
    <w:rsid w:val="004027CE"/>
    <w:rsid w:val="0040597E"/>
    <w:rsid w:val="0041549D"/>
    <w:rsid w:val="004154C0"/>
    <w:rsid w:val="004160ED"/>
    <w:rsid w:val="00431B11"/>
    <w:rsid w:val="00442550"/>
    <w:rsid w:val="00442BB5"/>
    <w:rsid w:val="00456A5C"/>
    <w:rsid w:val="00461467"/>
    <w:rsid w:val="00463E69"/>
    <w:rsid w:val="004707A3"/>
    <w:rsid w:val="00481904"/>
    <w:rsid w:val="00482F8D"/>
    <w:rsid w:val="00485FA1"/>
    <w:rsid w:val="00487B3F"/>
    <w:rsid w:val="004906A6"/>
    <w:rsid w:val="00493678"/>
    <w:rsid w:val="00494FDA"/>
    <w:rsid w:val="00495B8E"/>
    <w:rsid w:val="004B0576"/>
    <w:rsid w:val="004B0C81"/>
    <w:rsid w:val="004B3525"/>
    <w:rsid w:val="004B57DF"/>
    <w:rsid w:val="004B72B5"/>
    <w:rsid w:val="004D2AE6"/>
    <w:rsid w:val="004E6372"/>
    <w:rsid w:val="004F2A61"/>
    <w:rsid w:val="004F3E76"/>
    <w:rsid w:val="00501885"/>
    <w:rsid w:val="0052036B"/>
    <w:rsid w:val="00521A31"/>
    <w:rsid w:val="00537744"/>
    <w:rsid w:val="00543FE6"/>
    <w:rsid w:val="00544131"/>
    <w:rsid w:val="005544D6"/>
    <w:rsid w:val="00555665"/>
    <w:rsid w:val="00564076"/>
    <w:rsid w:val="005709E3"/>
    <w:rsid w:val="00577836"/>
    <w:rsid w:val="0058408B"/>
    <w:rsid w:val="00594235"/>
    <w:rsid w:val="005B40F0"/>
    <w:rsid w:val="005B677F"/>
    <w:rsid w:val="005C408B"/>
    <w:rsid w:val="005D0CF5"/>
    <w:rsid w:val="005D3F44"/>
    <w:rsid w:val="005E4740"/>
    <w:rsid w:val="005E66C8"/>
    <w:rsid w:val="005F65A8"/>
    <w:rsid w:val="00613475"/>
    <w:rsid w:val="00616870"/>
    <w:rsid w:val="00640FBB"/>
    <w:rsid w:val="0064299B"/>
    <w:rsid w:val="00651DA9"/>
    <w:rsid w:val="0065701F"/>
    <w:rsid w:val="0065707A"/>
    <w:rsid w:val="00676C24"/>
    <w:rsid w:val="0068446A"/>
    <w:rsid w:val="006927B5"/>
    <w:rsid w:val="006A5FFC"/>
    <w:rsid w:val="006B0BBA"/>
    <w:rsid w:val="006C1F22"/>
    <w:rsid w:val="006C43B4"/>
    <w:rsid w:val="006C4D90"/>
    <w:rsid w:val="006E3444"/>
    <w:rsid w:val="006F16FE"/>
    <w:rsid w:val="006F6E49"/>
    <w:rsid w:val="006F6EA6"/>
    <w:rsid w:val="006F72D5"/>
    <w:rsid w:val="007037EE"/>
    <w:rsid w:val="00704047"/>
    <w:rsid w:val="00705EA5"/>
    <w:rsid w:val="007158F8"/>
    <w:rsid w:val="007235DA"/>
    <w:rsid w:val="00725398"/>
    <w:rsid w:val="00725790"/>
    <w:rsid w:val="00751F69"/>
    <w:rsid w:val="00754E54"/>
    <w:rsid w:val="00772A20"/>
    <w:rsid w:val="007759D9"/>
    <w:rsid w:val="00782449"/>
    <w:rsid w:val="007864D8"/>
    <w:rsid w:val="0079574C"/>
    <w:rsid w:val="007A139C"/>
    <w:rsid w:val="007A1715"/>
    <w:rsid w:val="007C275B"/>
    <w:rsid w:val="007D3649"/>
    <w:rsid w:val="007E5E2D"/>
    <w:rsid w:val="007E62D8"/>
    <w:rsid w:val="007E7C12"/>
    <w:rsid w:val="007F0CC9"/>
    <w:rsid w:val="007F43FD"/>
    <w:rsid w:val="00833E55"/>
    <w:rsid w:val="00834B8D"/>
    <w:rsid w:val="00841143"/>
    <w:rsid w:val="00852E1E"/>
    <w:rsid w:val="00853E70"/>
    <w:rsid w:val="0086137E"/>
    <w:rsid w:val="00861449"/>
    <w:rsid w:val="008725CA"/>
    <w:rsid w:val="008804E1"/>
    <w:rsid w:val="00891F72"/>
    <w:rsid w:val="00895CC6"/>
    <w:rsid w:val="008A2CDA"/>
    <w:rsid w:val="008B02D1"/>
    <w:rsid w:val="008C5CCA"/>
    <w:rsid w:val="008D2353"/>
    <w:rsid w:val="008E49DB"/>
    <w:rsid w:val="008F0204"/>
    <w:rsid w:val="00901AA9"/>
    <w:rsid w:val="00911592"/>
    <w:rsid w:val="00912CFF"/>
    <w:rsid w:val="00915D0E"/>
    <w:rsid w:val="009334D2"/>
    <w:rsid w:val="00934A67"/>
    <w:rsid w:val="009367F0"/>
    <w:rsid w:val="009457B3"/>
    <w:rsid w:val="00953712"/>
    <w:rsid w:val="00955985"/>
    <w:rsid w:val="0096475C"/>
    <w:rsid w:val="009679DE"/>
    <w:rsid w:val="009717A7"/>
    <w:rsid w:val="00972FA3"/>
    <w:rsid w:val="00984B3B"/>
    <w:rsid w:val="00992397"/>
    <w:rsid w:val="00993639"/>
    <w:rsid w:val="009A0242"/>
    <w:rsid w:val="009A06E8"/>
    <w:rsid w:val="009A303B"/>
    <w:rsid w:val="009A4A52"/>
    <w:rsid w:val="009B6646"/>
    <w:rsid w:val="009E0769"/>
    <w:rsid w:val="009E1998"/>
    <w:rsid w:val="009E74E9"/>
    <w:rsid w:val="009E79F8"/>
    <w:rsid w:val="009F5774"/>
    <w:rsid w:val="009F72AD"/>
    <w:rsid w:val="00A0603D"/>
    <w:rsid w:val="00A10F68"/>
    <w:rsid w:val="00A12B80"/>
    <w:rsid w:val="00A20C2B"/>
    <w:rsid w:val="00A23E45"/>
    <w:rsid w:val="00A2430E"/>
    <w:rsid w:val="00A3587F"/>
    <w:rsid w:val="00A50FF8"/>
    <w:rsid w:val="00A52510"/>
    <w:rsid w:val="00A571C5"/>
    <w:rsid w:val="00A57925"/>
    <w:rsid w:val="00A61D92"/>
    <w:rsid w:val="00A63B29"/>
    <w:rsid w:val="00A653EE"/>
    <w:rsid w:val="00A65973"/>
    <w:rsid w:val="00A66A22"/>
    <w:rsid w:val="00A82560"/>
    <w:rsid w:val="00A85A22"/>
    <w:rsid w:val="00A8744F"/>
    <w:rsid w:val="00AB7412"/>
    <w:rsid w:val="00AC5BEA"/>
    <w:rsid w:val="00AD7020"/>
    <w:rsid w:val="00AF20F5"/>
    <w:rsid w:val="00AF2666"/>
    <w:rsid w:val="00AF5270"/>
    <w:rsid w:val="00B01A3B"/>
    <w:rsid w:val="00B01D9C"/>
    <w:rsid w:val="00B20920"/>
    <w:rsid w:val="00B2123B"/>
    <w:rsid w:val="00B35577"/>
    <w:rsid w:val="00B37864"/>
    <w:rsid w:val="00B440DE"/>
    <w:rsid w:val="00B53376"/>
    <w:rsid w:val="00B551AE"/>
    <w:rsid w:val="00B718C2"/>
    <w:rsid w:val="00BB03DB"/>
    <w:rsid w:val="00BB5881"/>
    <w:rsid w:val="00BC1BAC"/>
    <w:rsid w:val="00BD2FBA"/>
    <w:rsid w:val="00BD620E"/>
    <w:rsid w:val="00BD7CAE"/>
    <w:rsid w:val="00BE57AD"/>
    <w:rsid w:val="00BF268F"/>
    <w:rsid w:val="00C0485A"/>
    <w:rsid w:val="00C36E78"/>
    <w:rsid w:val="00C4742B"/>
    <w:rsid w:val="00C5135F"/>
    <w:rsid w:val="00C52F7F"/>
    <w:rsid w:val="00C616B4"/>
    <w:rsid w:val="00C7516A"/>
    <w:rsid w:val="00C923DC"/>
    <w:rsid w:val="00C93B1B"/>
    <w:rsid w:val="00CA0871"/>
    <w:rsid w:val="00CA537B"/>
    <w:rsid w:val="00CA7648"/>
    <w:rsid w:val="00CA7DCE"/>
    <w:rsid w:val="00CB24C2"/>
    <w:rsid w:val="00CB2D34"/>
    <w:rsid w:val="00CD6350"/>
    <w:rsid w:val="00CE161F"/>
    <w:rsid w:val="00D02934"/>
    <w:rsid w:val="00D17E58"/>
    <w:rsid w:val="00D231AE"/>
    <w:rsid w:val="00D32F4E"/>
    <w:rsid w:val="00D37B55"/>
    <w:rsid w:val="00D4388F"/>
    <w:rsid w:val="00D442AF"/>
    <w:rsid w:val="00D44459"/>
    <w:rsid w:val="00D47541"/>
    <w:rsid w:val="00D47B14"/>
    <w:rsid w:val="00D66348"/>
    <w:rsid w:val="00D66BB1"/>
    <w:rsid w:val="00D742AD"/>
    <w:rsid w:val="00D85435"/>
    <w:rsid w:val="00DA08E8"/>
    <w:rsid w:val="00DA1499"/>
    <w:rsid w:val="00DA4276"/>
    <w:rsid w:val="00DB1336"/>
    <w:rsid w:val="00DC42DA"/>
    <w:rsid w:val="00DC4688"/>
    <w:rsid w:val="00DE3853"/>
    <w:rsid w:val="00DE69DC"/>
    <w:rsid w:val="00E153BA"/>
    <w:rsid w:val="00E15F7B"/>
    <w:rsid w:val="00E21CB1"/>
    <w:rsid w:val="00E24AC9"/>
    <w:rsid w:val="00E26AB9"/>
    <w:rsid w:val="00E45DC7"/>
    <w:rsid w:val="00E46A70"/>
    <w:rsid w:val="00E47377"/>
    <w:rsid w:val="00E63B11"/>
    <w:rsid w:val="00E667A9"/>
    <w:rsid w:val="00E66912"/>
    <w:rsid w:val="00E859B7"/>
    <w:rsid w:val="00EA1B6C"/>
    <w:rsid w:val="00EA1EF0"/>
    <w:rsid w:val="00EA6E03"/>
    <w:rsid w:val="00EB3211"/>
    <w:rsid w:val="00EB4143"/>
    <w:rsid w:val="00EB4BD7"/>
    <w:rsid w:val="00EB5E34"/>
    <w:rsid w:val="00EB68E2"/>
    <w:rsid w:val="00EB69B5"/>
    <w:rsid w:val="00EB7325"/>
    <w:rsid w:val="00EC784C"/>
    <w:rsid w:val="00ED5A8B"/>
    <w:rsid w:val="00EE619C"/>
    <w:rsid w:val="00EF2CB7"/>
    <w:rsid w:val="00EF3DFA"/>
    <w:rsid w:val="00EF4864"/>
    <w:rsid w:val="00EF5970"/>
    <w:rsid w:val="00F13456"/>
    <w:rsid w:val="00F30DF2"/>
    <w:rsid w:val="00F315A3"/>
    <w:rsid w:val="00F91714"/>
    <w:rsid w:val="00FB1D4B"/>
    <w:rsid w:val="00FB4C3D"/>
    <w:rsid w:val="00FB4FAE"/>
    <w:rsid w:val="00FB616B"/>
    <w:rsid w:val="00FC331E"/>
    <w:rsid w:val="00FC5546"/>
    <w:rsid w:val="00FF0D7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DAA70"/>
  <w15:chartTrackingRefBased/>
  <w15:docId w15:val="{E62FD8D3-E7AD-48CA-B154-DD6E77F7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A9"/>
    <w:rPr>
      <w:sz w:val="24"/>
      <w:szCs w:val="24"/>
    </w:rPr>
  </w:style>
  <w:style w:type="paragraph" w:styleId="Titre1">
    <w:name w:val="heading 1"/>
    <w:next w:val="Normal"/>
    <w:link w:val="Titre1Car"/>
    <w:qFormat/>
    <w:rsid w:val="00E45DC7"/>
    <w:pPr>
      <w:keepNext/>
      <w:numPr>
        <w:numId w:val="12"/>
      </w:numPr>
      <w:shd w:val="clear" w:color="auto" w:fill="FFFFFF"/>
      <w:suppressAutoHyphens/>
      <w:spacing w:before="90" w:after="90"/>
      <w:ind w:right="90"/>
      <w:outlineLvl w:val="0"/>
    </w:pPr>
    <w:rPr>
      <w:rFonts w:ascii="Arial" w:eastAsia="Arial" w:hAnsi="Arial" w:cs="Arial"/>
      <w:b/>
      <w:iCs/>
      <w:color w:val="993300"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1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D44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754E54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754E54"/>
    <w:rPr>
      <w:rFonts w:ascii="Tahoma" w:hAnsi="Tahoma" w:cs="Tahoma"/>
      <w:sz w:val="16"/>
      <w:szCs w:val="16"/>
    </w:rPr>
  </w:style>
  <w:style w:type="character" w:customStyle="1" w:styleId="A6">
    <w:name w:val="A6"/>
    <w:uiPriority w:val="99"/>
    <w:rsid w:val="009F72AD"/>
    <w:rPr>
      <w:rFonts w:cs="Univers LT Std 55"/>
      <w:color w:val="000000"/>
      <w:sz w:val="16"/>
      <w:szCs w:val="16"/>
    </w:rPr>
  </w:style>
  <w:style w:type="character" w:styleId="Accentuation">
    <w:name w:val="Emphasis"/>
    <w:qFormat/>
    <w:rsid w:val="00B01A3B"/>
    <w:rPr>
      <w:i/>
      <w:iCs/>
    </w:rPr>
  </w:style>
  <w:style w:type="character" w:styleId="Lienhypertexte">
    <w:name w:val="Hyperlink"/>
    <w:uiPriority w:val="99"/>
    <w:rsid w:val="00D66BB1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D66BB1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D66BB1"/>
    <w:pPr>
      <w:spacing w:before="100" w:beforeAutospacing="1" w:after="100" w:afterAutospacing="1"/>
    </w:pPr>
  </w:style>
  <w:style w:type="character" w:styleId="Lienhypertextesuivivisit">
    <w:name w:val="FollowedHyperlink"/>
    <w:unhideWhenUsed/>
    <w:rsid w:val="00D4388F"/>
    <w:rPr>
      <w:color w:val="800080"/>
      <w:u w:val="single"/>
    </w:rPr>
  </w:style>
  <w:style w:type="paragraph" w:customStyle="1" w:styleId="xl65">
    <w:name w:val="xl65"/>
    <w:basedOn w:val="Normal"/>
    <w:rsid w:val="00D4388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D4388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D4388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D4388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D4388F"/>
    <w:pPr>
      <w:spacing w:before="100" w:beforeAutospacing="1" w:after="100" w:afterAutospacing="1"/>
    </w:pPr>
  </w:style>
  <w:style w:type="paragraph" w:customStyle="1" w:styleId="xl82">
    <w:name w:val="xl82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D4388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D4388F"/>
    <w:pP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"/>
    <w:rsid w:val="00D438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rFonts w:ascii="Calibri" w:hAnsi="Calibri"/>
    </w:rPr>
  </w:style>
  <w:style w:type="paragraph" w:customStyle="1" w:styleId="xl90">
    <w:name w:val="xl90"/>
    <w:basedOn w:val="Normal"/>
    <w:rsid w:val="00D4388F"/>
    <w:pPr>
      <w:pBdr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94">
    <w:name w:val="xl94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1">
    <w:name w:val="xl101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2">
    <w:name w:val="xl102"/>
    <w:basedOn w:val="Normal"/>
    <w:rsid w:val="00D4388F"/>
    <w:pP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3">
    <w:name w:val="xl103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4">
    <w:name w:val="xl104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C00000"/>
    </w:rPr>
  </w:style>
  <w:style w:type="paragraph" w:customStyle="1" w:styleId="xl105">
    <w:name w:val="xl105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  <w:color w:val="C00000"/>
    </w:rPr>
  </w:style>
  <w:style w:type="paragraph" w:customStyle="1" w:styleId="xl106">
    <w:name w:val="xl106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hAnsi="Arial" w:cs="Arial"/>
      <w:b/>
      <w:bCs/>
      <w:color w:val="C00000"/>
    </w:rPr>
  </w:style>
  <w:style w:type="paragraph" w:customStyle="1" w:styleId="xl107">
    <w:name w:val="xl107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C00000"/>
    </w:rPr>
  </w:style>
  <w:style w:type="paragraph" w:customStyle="1" w:styleId="xl108">
    <w:name w:val="xl108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0">
    <w:name w:val="xl110"/>
    <w:basedOn w:val="Normal"/>
    <w:rsid w:val="00D438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1">
    <w:name w:val="xl111"/>
    <w:basedOn w:val="Normal"/>
    <w:rsid w:val="00D4388F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western">
    <w:name w:val="western"/>
    <w:basedOn w:val="Normal"/>
    <w:rsid w:val="00122AA2"/>
    <w:rPr>
      <w:rFonts w:eastAsia="Calibri"/>
    </w:rPr>
  </w:style>
  <w:style w:type="paragraph" w:styleId="Paragraphedeliste">
    <w:name w:val="List Paragraph"/>
    <w:basedOn w:val="Normal"/>
    <w:uiPriority w:val="34"/>
    <w:qFormat/>
    <w:rsid w:val="002A1A14"/>
    <w:pPr>
      <w:ind w:left="708"/>
    </w:pPr>
  </w:style>
  <w:style w:type="character" w:customStyle="1" w:styleId="Titre1Car">
    <w:name w:val="Titre 1 Car"/>
    <w:link w:val="Titre1"/>
    <w:rsid w:val="00E45DC7"/>
    <w:rPr>
      <w:rFonts w:ascii="Arial" w:eastAsia="Arial" w:hAnsi="Arial" w:cs="Arial"/>
      <w:b/>
      <w:iCs/>
      <w:color w:val="993300"/>
      <w:kern w:val="1"/>
      <w:sz w:val="32"/>
      <w:szCs w:val="32"/>
      <w:shd w:val="clear" w:color="auto" w:fill="FFFFFF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321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21B8A"/>
    <w:pPr>
      <w:keepLines/>
      <w:numPr>
        <w:numId w:val="0"/>
      </w:numPr>
      <w:shd w:val="clear" w:color="auto" w:fill="auto"/>
      <w:suppressAutoHyphens w:val="0"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iCs w:val="0"/>
      <w:color w:val="2F5496" w:themeColor="accent1" w:themeShade="BF"/>
      <w:kern w:val="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21B8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3429-BF4C-41B6-8394-5F0DF862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AVH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P. de Nacquard</dc:creator>
  <cp:keywords/>
  <cp:lastModifiedBy>GACIC Bénédicte</cp:lastModifiedBy>
  <cp:revision>12</cp:revision>
  <cp:lastPrinted>2025-11-13T13:44:00Z</cp:lastPrinted>
  <dcterms:created xsi:type="dcterms:W3CDTF">2025-09-26T12:51:00Z</dcterms:created>
  <dcterms:modified xsi:type="dcterms:W3CDTF">2025-11-18T16:04:00Z</dcterms:modified>
</cp:coreProperties>
</file>