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D9" w:rsidRPr="007B60FC" w:rsidRDefault="002470D9" w:rsidP="00611338">
      <w:pPr>
        <w:spacing w:before="64"/>
        <w:ind w:right="283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 xml:space="preserve">Le Grand </w:t>
      </w:r>
      <w:proofErr w:type="spellStart"/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Bornand</w:t>
      </w:r>
      <w:proofErr w:type="spellEnd"/>
      <w:r w:rsidR="00611338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 xml:space="preserve"> -</w:t>
      </w:r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 xml:space="preserve"> Haute-Savoie : randonnées raquettes Séjour sportif</w:t>
      </w:r>
    </w:p>
    <w:p w:rsidR="002470D9" w:rsidRPr="007B60FC" w:rsidRDefault="002470D9" w:rsidP="00611338">
      <w:pPr>
        <w:spacing w:before="64"/>
        <w:ind w:right="283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Du samedi 14 au samedi 21mars 2026 - 8 jours 7 nuits</w:t>
      </w:r>
    </w:p>
    <w:p w:rsidR="002470D9" w:rsidRPr="007B60FC" w:rsidRDefault="002470D9" w:rsidP="00611338">
      <w:pPr>
        <w:spacing w:before="64"/>
        <w:ind w:right="283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Effectifs : 15 vacanciers maximum 1 guide par vacancier</w:t>
      </w:r>
    </w:p>
    <w:p w:rsidR="002470D9" w:rsidRPr="007B60FC" w:rsidRDefault="002470D9" w:rsidP="00611338">
      <w:pPr>
        <w:spacing w:before="64"/>
        <w:ind w:right="283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Prix : 1 3</w:t>
      </w:r>
      <w:r w:rsidR="00511C1E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0</w:t>
      </w:r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0€ par personne en chambre double</w:t>
      </w:r>
    </w:p>
    <w:p w:rsidR="002470D9" w:rsidRPr="007B60FC" w:rsidRDefault="002470D9" w:rsidP="00611338">
      <w:pPr>
        <w:spacing w:before="64"/>
        <w:ind w:right="283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 xml:space="preserve">Chambre individuelle : </w:t>
      </w:r>
      <w:r w:rsid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 xml:space="preserve">+ </w:t>
      </w:r>
      <w:r w:rsidR="00C4547F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200</w:t>
      </w:r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€</w:t>
      </w:r>
      <w:r w:rsidR="00252FD7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 xml:space="preserve"> nombre limité</w:t>
      </w:r>
    </w:p>
    <w:p w:rsidR="002470D9" w:rsidRPr="007B60FC" w:rsidRDefault="002470D9" w:rsidP="00611338">
      <w:pPr>
        <w:spacing w:before="64"/>
        <w:ind w:right="283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Répartition en 2 groupes : moderato et allegro</w:t>
      </w:r>
    </w:p>
    <w:p w:rsidR="002470D9" w:rsidRDefault="002470D9" w:rsidP="00611338">
      <w:pPr>
        <w:ind w:right="283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r w:rsidRPr="007B60FC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 xml:space="preserve">Rendez-vous : Gare d’Annecy </w:t>
      </w:r>
    </w:p>
    <w:p w:rsidR="00EA492A" w:rsidRPr="007B60FC" w:rsidRDefault="00EA492A" w:rsidP="00EA492A">
      <w:pPr>
        <w:ind w:left="283" w:right="283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</w:p>
    <w:p w:rsidR="002470D9" w:rsidRPr="001402D3" w:rsidRDefault="00946F4E" w:rsidP="00EA492A">
      <w:pPr>
        <w:widowControl/>
        <w:suppressAutoHyphens w:val="0"/>
        <w:autoSpaceDE/>
        <w:autoSpaceDN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>L'hiver ... la neige et ses flocons qui virevoltent. La nature, en pause, recouverte d'un manteau blanc</w:t>
      </w:r>
      <w:r w:rsidR="00967FB4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  <w:r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> </w:t>
      </w:r>
      <w:r w:rsidR="002470D9" w:rsidRPr="002470D9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Partez découvrir les plus beaux </w:t>
      </w:r>
      <w:r w:rsidR="00967FB4">
        <w:rPr>
          <w:rFonts w:ascii="Bookman Old Style" w:eastAsia="Times New Roman" w:hAnsi="Bookman Old Style" w:cs="Times New Roman"/>
          <w:sz w:val="24"/>
          <w:szCs w:val="24"/>
          <w:lang w:eastAsia="fr-FR"/>
        </w:rPr>
        <w:t>coins</w:t>
      </w:r>
      <w:r w:rsidR="002470D9" w:rsidRPr="002470D9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du massif des Aravis en raquettes ! </w:t>
      </w:r>
      <w:r w:rsidR="001402D3"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Encadrement assuré par </w:t>
      </w:r>
      <w:r w:rsid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>deux</w:t>
      </w:r>
      <w:r w:rsidR="001402D3"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accompagnateur</w:t>
      </w:r>
      <w:r w:rsidR="007B60FC">
        <w:rPr>
          <w:rFonts w:ascii="Bookman Old Style" w:eastAsia="Times New Roman" w:hAnsi="Bookman Old Style" w:cs="Times New Roman"/>
          <w:sz w:val="24"/>
          <w:szCs w:val="24"/>
          <w:lang w:eastAsia="fr-FR"/>
        </w:rPr>
        <w:t>s</w:t>
      </w:r>
      <w:r w:rsidR="001402D3"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de montagne breveté</w:t>
      </w:r>
      <w:r w:rsidR="007B60FC">
        <w:rPr>
          <w:rFonts w:ascii="Bookman Old Style" w:eastAsia="Times New Roman" w:hAnsi="Bookman Old Style" w:cs="Times New Roman"/>
          <w:sz w:val="24"/>
          <w:szCs w:val="24"/>
          <w:lang w:eastAsia="fr-FR"/>
        </w:rPr>
        <w:t>s</w:t>
      </w:r>
      <w:r w:rsidR="001402D3"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qui vous fer</w:t>
      </w:r>
      <w:r w:rsidR="007B60FC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ont </w:t>
      </w:r>
      <w:r w:rsidR="001402D3"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>découvrir la nature hivernale (faune, flore, paysages, villages et hameaux typiques</w:t>
      </w:r>
      <w:r w:rsidR="00EA492A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de </w:t>
      </w:r>
      <w:r w:rsidR="00E57A25">
        <w:rPr>
          <w:rFonts w:ascii="Bookman Old Style" w:eastAsia="Times New Roman" w:hAnsi="Bookman Old Style" w:cs="Times New Roman"/>
          <w:sz w:val="24"/>
          <w:szCs w:val="24"/>
          <w:lang w:eastAsia="fr-FR"/>
        </w:rPr>
        <w:t>H</w:t>
      </w:r>
      <w:r w:rsidR="00EA492A">
        <w:rPr>
          <w:rFonts w:ascii="Bookman Old Style" w:eastAsia="Times New Roman" w:hAnsi="Bookman Old Style" w:cs="Times New Roman"/>
          <w:sz w:val="24"/>
          <w:szCs w:val="24"/>
          <w:lang w:eastAsia="fr-FR"/>
        </w:rPr>
        <w:t>aute-Savoie)</w:t>
      </w:r>
      <w:r w:rsidR="00967FB4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et l’histoire de cette région</w:t>
      </w:r>
      <w:r w:rsidR="001402D3"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>. Au retour des balades, initiation possible au yoga, étirements ou relaxation à l’espace balnéo. Animation chaque soir</w:t>
      </w:r>
      <w:r w:rsidR="007B60FC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  <w:r w:rsidR="002470D9" w:rsidRPr="002470D9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</w:t>
      </w:r>
    </w:p>
    <w:p w:rsidR="002470D9" w:rsidRPr="001402D3" w:rsidRDefault="002470D9" w:rsidP="00EA492A">
      <w:pPr>
        <w:widowControl/>
        <w:suppressAutoHyphens w:val="0"/>
        <w:autoSpaceDE/>
        <w:autoSpaceDN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Hébergement </w:t>
      </w:r>
      <w:r w:rsidR="00946F4E"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à </w:t>
      </w:r>
      <w:r w:rsidR="008D500F"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>l’Au</w:t>
      </w:r>
      <w:r w:rsidR="00946F4E"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>berge Nordique</w:t>
      </w:r>
      <w:r w:rsidR="008D500F"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qui offre une cuisine de qualité et un superbe espace Balnéo</w:t>
      </w:r>
      <w:r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:rsidR="002470D9" w:rsidRDefault="002470D9" w:rsidP="00EA492A">
      <w:pPr>
        <w:widowControl/>
        <w:suppressAutoHyphens w:val="0"/>
        <w:autoSpaceDE/>
        <w:autoSpaceDN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>Effectif limité à 1</w:t>
      </w:r>
      <w:r w:rsidR="00E57A25">
        <w:rPr>
          <w:rFonts w:ascii="Bookman Old Style" w:eastAsia="Times New Roman" w:hAnsi="Bookman Old Style" w:cs="Times New Roman"/>
          <w:sz w:val="24"/>
          <w:szCs w:val="24"/>
          <w:lang w:eastAsia="fr-FR"/>
        </w:rPr>
        <w:t>5</w:t>
      </w:r>
      <w:r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personnes – bonne condition physique exigée. Les participants doivent être de bons marcheurs pour profiter des randonnées quotidiennes en montagne. Le groupe moderato bénéficiera de 2 randonnées à la journée avec pique-nique ; le groupe allegro de 3 sorties à la journée avec pique-nique ; les autres jours </w:t>
      </w:r>
      <w:r w:rsidR="00967FB4">
        <w:rPr>
          <w:rFonts w:ascii="Bookman Old Style" w:eastAsia="Times New Roman" w:hAnsi="Bookman Old Style" w:cs="Times New Roman"/>
          <w:sz w:val="24"/>
          <w:szCs w:val="24"/>
          <w:lang w:eastAsia="fr-FR"/>
        </w:rPr>
        <w:t>sont</w:t>
      </w:r>
      <w:r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consacrés à une randonnée le matin et une l’après-midi avec déjeuner </w:t>
      </w:r>
      <w:r w:rsidR="007B60FC">
        <w:rPr>
          <w:rFonts w:ascii="Bookman Old Style" w:eastAsia="Times New Roman" w:hAnsi="Bookman Old Style" w:cs="Times New Roman"/>
          <w:sz w:val="24"/>
          <w:szCs w:val="24"/>
          <w:lang w:eastAsia="fr-FR"/>
        </w:rPr>
        <w:t>à l’Auberge Nordique</w:t>
      </w:r>
      <w:r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:rsidR="004C6363" w:rsidRPr="001402D3" w:rsidRDefault="004C6363" w:rsidP="00EA492A">
      <w:pPr>
        <w:widowControl/>
        <w:suppressAutoHyphens w:val="0"/>
        <w:autoSpaceDE/>
        <w:autoSpaceDN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2470D9">
        <w:rPr>
          <w:rFonts w:ascii="Bookman Old Style" w:eastAsia="Times New Roman" w:hAnsi="Bookman Old Style" w:cs="Times New Roman"/>
          <w:sz w:val="24"/>
          <w:szCs w:val="24"/>
          <w:lang w:eastAsia="fr-FR"/>
        </w:rPr>
        <w:t>Partez l'esprit libre, respirez le grand-air, et profitez de la nature !  </w:t>
      </w:r>
    </w:p>
    <w:p w:rsidR="002470D9" w:rsidRDefault="002470D9" w:rsidP="00EA492A">
      <w:pPr>
        <w:widowControl/>
        <w:suppressAutoHyphens w:val="0"/>
        <w:autoSpaceDE/>
        <w:autoSpaceDN/>
        <w:jc w:val="both"/>
      </w:pPr>
      <w:r w:rsidRPr="001402D3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Renseignements : Ghislaine Grosset 06 58 43 94 72 et </w:t>
      </w:r>
      <w:hyperlink r:id="rId4" w:history="1">
        <w:r w:rsidRPr="001402D3">
          <w:rPr>
            <w:rFonts w:ascii="Bookman Old Style" w:eastAsia="Times New Roman" w:hAnsi="Bookman Old Style" w:cs="Times New Roman"/>
            <w:sz w:val="24"/>
            <w:szCs w:val="24"/>
            <w:lang w:eastAsia="fr-FR"/>
          </w:rPr>
          <w:t>g.grosset@avh.asso.fr</w:t>
        </w:r>
      </w:hyperlink>
    </w:p>
    <w:p w:rsidR="00A40CD7" w:rsidRDefault="00A40CD7" w:rsidP="00EA492A">
      <w:pPr>
        <w:widowControl/>
        <w:suppressAutoHyphens w:val="0"/>
        <w:autoSpaceDE/>
        <w:autoSpaceDN/>
        <w:jc w:val="both"/>
      </w:pPr>
    </w:p>
    <w:p w:rsidR="00A40CD7" w:rsidRDefault="00A40CD7" w:rsidP="00A40CD7">
      <w:pPr>
        <w:widowControl/>
        <w:suppressAutoHyphens w:val="0"/>
        <w:autoSpaceDE/>
        <w:autoSpaceDN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40C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En pièce jointe le programme, le bulletin d'inscription au format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</w:t>
      </w:r>
      <w:r w:rsidRPr="00A40C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ord et au format PDF </w:t>
      </w:r>
    </w:p>
    <w:p w:rsidR="00A40CD7" w:rsidRDefault="00A40CD7" w:rsidP="00A40CD7">
      <w:pPr>
        <w:widowControl/>
        <w:suppressAutoHyphens w:val="0"/>
        <w:autoSpaceDE/>
        <w:autoSpaceDN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A40C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</w:t>
      </w:r>
      <w:proofErr w:type="gramEnd"/>
      <w:r w:rsidRPr="00A40C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renvoyer accompagner d'un chèque d'acompte de 600€ à </w:t>
      </w:r>
    </w:p>
    <w:p w:rsidR="00A40CD7" w:rsidRDefault="00A40CD7" w:rsidP="00A40CD7">
      <w:pPr>
        <w:widowControl/>
        <w:suppressAutoHyphens w:val="0"/>
        <w:autoSpaceDE/>
        <w:autoSpaceDN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40C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AVH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</w:t>
      </w:r>
      <w:r w:rsidRPr="00A40C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rue Duroc 75343  Paris Cedex 07 </w:t>
      </w:r>
    </w:p>
    <w:p w:rsidR="00A40CD7" w:rsidRPr="00A40CD7" w:rsidRDefault="00A40CD7" w:rsidP="00A40CD7">
      <w:pPr>
        <w:widowControl/>
        <w:suppressAutoHyphens w:val="0"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40C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</w:t>
      </w:r>
      <w:proofErr w:type="gramEnd"/>
      <w:r w:rsidRPr="00A40C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l'attention de Ghislaine Grosset séjours Vacances</w:t>
      </w:r>
    </w:p>
    <w:p w:rsidR="00A40CD7" w:rsidRDefault="00A40CD7" w:rsidP="00A40CD7">
      <w:pPr>
        <w:widowControl/>
        <w:suppressAutoHyphens w:val="0"/>
        <w:autoSpaceDE/>
        <w:autoSpaceDN/>
        <w:jc w:val="both"/>
      </w:pPr>
    </w:p>
    <w:sectPr w:rsidR="00A40CD7" w:rsidSect="005D2627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728"/>
  <w:defaultTabStop w:val="708"/>
  <w:hyphenationZone w:val="425"/>
  <w:drawingGridHorizontalSpacing w:val="140"/>
  <w:displayHorizontalDrawingGridEvery w:val="2"/>
  <w:characterSpacingControl w:val="doNotCompress"/>
  <w:compat/>
  <w:rsids>
    <w:rsidRoot w:val="002470D9"/>
    <w:rsid w:val="00073778"/>
    <w:rsid w:val="001402D3"/>
    <w:rsid w:val="001E566E"/>
    <w:rsid w:val="002470D9"/>
    <w:rsid w:val="00252FD7"/>
    <w:rsid w:val="00326A47"/>
    <w:rsid w:val="00413A11"/>
    <w:rsid w:val="004C6363"/>
    <w:rsid w:val="00511C1E"/>
    <w:rsid w:val="0058581A"/>
    <w:rsid w:val="005D2627"/>
    <w:rsid w:val="005F5A6B"/>
    <w:rsid w:val="006053D0"/>
    <w:rsid w:val="00611338"/>
    <w:rsid w:val="006A0AC2"/>
    <w:rsid w:val="006E6871"/>
    <w:rsid w:val="00734EAE"/>
    <w:rsid w:val="00745AF4"/>
    <w:rsid w:val="007725FF"/>
    <w:rsid w:val="00781924"/>
    <w:rsid w:val="007B60FC"/>
    <w:rsid w:val="007C2534"/>
    <w:rsid w:val="00837D6D"/>
    <w:rsid w:val="008D500F"/>
    <w:rsid w:val="00946F4E"/>
    <w:rsid w:val="00967FB4"/>
    <w:rsid w:val="00A40CD7"/>
    <w:rsid w:val="00A97F60"/>
    <w:rsid w:val="00AA33AD"/>
    <w:rsid w:val="00B31505"/>
    <w:rsid w:val="00C4547F"/>
    <w:rsid w:val="00D5550A"/>
    <w:rsid w:val="00D918ED"/>
    <w:rsid w:val="00E57A25"/>
    <w:rsid w:val="00EA492A"/>
    <w:rsid w:val="00F72B79"/>
    <w:rsid w:val="00F86C4C"/>
    <w:rsid w:val="00FE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63"/>
    <w:pPr>
      <w:widowControl w:val="0"/>
      <w:suppressAutoHyphens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2470D9"/>
    <w:pPr>
      <w:widowControl/>
      <w:suppressAutoHyphens w:val="0"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AA33AD"/>
    <w:pPr>
      <w:widowControl/>
      <w:suppressAutoHyphens w:val="0"/>
      <w:autoSpaceDE/>
      <w:autoSpaceDN/>
    </w:pPr>
    <w:rPr>
      <w:rFonts w:ascii="Times New Roman" w:eastAsiaTheme="minorHAnsi" w:hAnsi="Times New Roman" w:cs="Times New Roman"/>
      <w:sz w:val="24"/>
      <w:szCs w:val="28"/>
    </w:rPr>
  </w:style>
  <w:style w:type="paragraph" w:customStyle="1" w:styleId="Style2">
    <w:name w:val="Style2"/>
    <w:basedOn w:val="Style1"/>
    <w:qFormat/>
    <w:rsid w:val="00AA33AD"/>
  </w:style>
  <w:style w:type="paragraph" w:customStyle="1" w:styleId="Style3">
    <w:name w:val="Style3"/>
    <w:basedOn w:val="Style2"/>
    <w:qFormat/>
    <w:rsid w:val="00AA33AD"/>
  </w:style>
  <w:style w:type="paragraph" w:customStyle="1" w:styleId="Style4">
    <w:name w:val="Style4"/>
    <w:basedOn w:val="Style3"/>
    <w:qFormat/>
    <w:rsid w:val="00AA33AD"/>
  </w:style>
  <w:style w:type="character" w:customStyle="1" w:styleId="Titre1Car">
    <w:name w:val="Titre 1 Car"/>
    <w:basedOn w:val="Policepardfaut"/>
    <w:link w:val="Titre1"/>
    <w:uiPriority w:val="9"/>
    <w:rsid w:val="002470D9"/>
    <w:rPr>
      <w:rFonts w:eastAsia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470D9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40C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rosset@avh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4</cp:revision>
  <dcterms:created xsi:type="dcterms:W3CDTF">2025-09-18T09:43:00Z</dcterms:created>
  <dcterms:modified xsi:type="dcterms:W3CDTF">2025-09-18T10:05:00Z</dcterms:modified>
</cp:coreProperties>
</file>