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ED9" w:rsidRPr="005B37F6" w:rsidRDefault="005B484E" w:rsidP="009A037F">
      <w:pPr>
        <w:widowControl/>
        <w:jc w:val="both"/>
        <w:rPr>
          <w:rFonts w:asciiTheme="majorHAnsi" w:hAnsiTheme="majorHAnsi" w:cstheme="majorHAnsi"/>
        </w:rPr>
      </w:pPr>
      <w:r w:rsidRPr="005B37F6">
        <w:rPr>
          <w:rFonts w:asciiTheme="majorHAnsi" w:hAnsiTheme="majorHAnsi" w:cstheme="majorHAnsi"/>
          <w:noProof/>
          <w:lang w:val="fr-FR" w:eastAsia="fr-FR" w:bidi="ar-SA"/>
        </w:rPr>
        <w:drawing>
          <wp:anchor distT="0" distB="0" distL="114300" distR="114300" simplePos="0" relativeHeight="251658240" behindDoc="0" locked="0" layoutInCell="1" allowOverlap="1">
            <wp:simplePos x="0" y="0"/>
            <wp:positionH relativeFrom="column">
              <wp:posOffset>4660265</wp:posOffset>
            </wp:positionH>
            <wp:positionV relativeFrom="paragraph">
              <wp:posOffset>-17145</wp:posOffset>
            </wp:positionV>
            <wp:extent cx="2137410" cy="1379220"/>
            <wp:effectExtent l="19050" t="0" r="0" b="0"/>
            <wp:wrapNone/>
            <wp:docPr id="6" name="Image 1" descr="C:\Users\hervy\Documents\ancien pc\Downloads\logo-avh-300x1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rvy\Documents\ancien pc\Downloads\logo-avh-300x185.jpg"/>
                    <pic:cNvPicPr>
                      <a:picLocks noChangeAspect="1" noChangeArrowheads="1"/>
                    </pic:cNvPicPr>
                  </pic:nvPicPr>
                  <pic:blipFill>
                    <a:blip r:embed="rId6" cstate="print"/>
                    <a:srcRect/>
                    <a:stretch>
                      <a:fillRect/>
                    </a:stretch>
                  </pic:blipFill>
                  <pic:spPr bwMode="auto">
                    <a:xfrm>
                      <a:off x="0" y="0"/>
                      <a:ext cx="2137410" cy="1379220"/>
                    </a:xfrm>
                    <a:prstGeom prst="rect">
                      <a:avLst/>
                    </a:prstGeom>
                    <a:noFill/>
                    <a:ln w="9525">
                      <a:noFill/>
                      <a:miter lim="800000"/>
                      <a:headEnd/>
                      <a:tailEnd/>
                    </a:ln>
                  </pic:spPr>
                </pic:pic>
              </a:graphicData>
            </a:graphic>
          </wp:anchor>
        </w:drawing>
      </w:r>
    </w:p>
    <w:p w:rsidR="009A037F" w:rsidRPr="005B37F6" w:rsidRDefault="00F03060" w:rsidP="00F03060">
      <w:pPr>
        <w:widowControl/>
        <w:tabs>
          <w:tab w:val="left" w:pos="7088"/>
        </w:tabs>
        <w:ind w:right="2685"/>
        <w:jc w:val="center"/>
        <w:rPr>
          <w:rFonts w:asciiTheme="majorHAnsi" w:eastAsia="TimesNewRomanPS-BoldMT" w:hAnsiTheme="majorHAnsi" w:cstheme="majorHAnsi"/>
          <w:b/>
          <w:bCs/>
          <w:color w:val="000000"/>
          <w:sz w:val="48"/>
          <w:szCs w:val="48"/>
          <w:u w:val="single"/>
          <w:lang w:val="fr-FR"/>
        </w:rPr>
      </w:pPr>
      <w:r w:rsidRPr="005B37F6">
        <w:rPr>
          <w:rFonts w:asciiTheme="majorHAnsi" w:eastAsia="TimesNewRomanPS-BoldMT" w:hAnsiTheme="majorHAnsi" w:cstheme="majorHAnsi"/>
          <w:b/>
          <w:bCs/>
          <w:color w:val="000000"/>
          <w:sz w:val="48"/>
          <w:szCs w:val="48"/>
          <w:u w:val="single"/>
          <w:lang w:val="fr-FR"/>
        </w:rPr>
        <w:t>Bulletin adhésion bénéficiaire</w:t>
      </w:r>
      <w:r w:rsidR="009A037F" w:rsidRPr="005B37F6">
        <w:rPr>
          <w:rFonts w:asciiTheme="majorHAnsi" w:eastAsia="TimesNewRomanPS-BoldMT" w:hAnsiTheme="majorHAnsi" w:cstheme="majorHAnsi"/>
          <w:b/>
          <w:bCs/>
          <w:color w:val="000000"/>
          <w:sz w:val="48"/>
          <w:szCs w:val="48"/>
          <w:u w:val="single"/>
          <w:lang w:val="fr-FR"/>
        </w:rPr>
        <w:t xml:space="preserve"> </w:t>
      </w:r>
    </w:p>
    <w:p w:rsidR="00F65ED9" w:rsidRPr="005B37F6" w:rsidRDefault="009A037F" w:rsidP="00F03060">
      <w:pPr>
        <w:widowControl/>
        <w:ind w:right="2685"/>
        <w:jc w:val="center"/>
        <w:rPr>
          <w:rFonts w:asciiTheme="majorHAnsi" w:eastAsia="TimesNewRomanPS-BoldMT" w:hAnsiTheme="majorHAnsi" w:cstheme="majorHAnsi"/>
          <w:b/>
          <w:bCs/>
          <w:color w:val="000000"/>
          <w:sz w:val="48"/>
          <w:szCs w:val="48"/>
          <w:u w:val="single"/>
          <w:lang w:val="fr-FR"/>
        </w:rPr>
      </w:pPr>
      <w:r w:rsidRPr="005B37F6">
        <w:rPr>
          <w:rFonts w:asciiTheme="majorHAnsi" w:eastAsia="TimesNewRomanPS-BoldMT" w:hAnsiTheme="majorHAnsi" w:cstheme="majorHAnsi"/>
          <w:b/>
          <w:bCs/>
          <w:color w:val="000000"/>
          <w:sz w:val="48"/>
          <w:szCs w:val="48"/>
          <w:u w:val="single"/>
          <w:lang w:val="fr-FR"/>
        </w:rPr>
        <w:t xml:space="preserve">AVH Côtes d’Armor </w:t>
      </w:r>
      <w:r w:rsidR="005B484E" w:rsidRPr="005B37F6">
        <w:rPr>
          <w:rFonts w:asciiTheme="majorHAnsi" w:eastAsia="TimesNewRomanPS-BoldMT" w:hAnsiTheme="majorHAnsi" w:cstheme="majorHAnsi"/>
          <w:b/>
          <w:bCs/>
          <w:color w:val="000000"/>
          <w:sz w:val="48"/>
          <w:szCs w:val="48"/>
          <w:u w:val="single"/>
          <w:lang w:val="fr-FR"/>
        </w:rPr>
        <w:t>2026</w:t>
      </w:r>
    </w:p>
    <w:p w:rsidR="009214A9" w:rsidRPr="005B37F6" w:rsidRDefault="009214A9" w:rsidP="009A037F">
      <w:pPr>
        <w:widowControl/>
        <w:jc w:val="center"/>
        <w:rPr>
          <w:rFonts w:asciiTheme="majorHAnsi" w:hAnsiTheme="majorHAnsi" w:cstheme="majorHAnsi"/>
          <w:sz w:val="32"/>
          <w:szCs w:val="32"/>
          <w:lang w:val="fr-FR"/>
        </w:rPr>
      </w:pPr>
    </w:p>
    <w:p w:rsidR="00F65ED9" w:rsidRPr="005B37F6" w:rsidRDefault="00F65ED9" w:rsidP="009A037F">
      <w:pPr>
        <w:widowControl/>
        <w:jc w:val="center"/>
        <w:rPr>
          <w:rFonts w:asciiTheme="majorHAnsi" w:hAnsiTheme="majorHAnsi" w:cstheme="majorHAnsi"/>
          <w:lang w:val="fr-FR"/>
        </w:rPr>
      </w:pPr>
    </w:p>
    <w:p w:rsidR="00F65ED9" w:rsidRPr="005B37F6" w:rsidRDefault="009A037F" w:rsidP="009A037F">
      <w:pPr>
        <w:widowControl/>
        <w:spacing w:line="360" w:lineRule="auto"/>
        <w:jc w:val="both"/>
        <w:rPr>
          <w:rFonts w:asciiTheme="majorHAnsi" w:eastAsia="TimesNewRomanPSMT" w:hAnsiTheme="majorHAnsi" w:cstheme="majorHAnsi"/>
          <w:color w:val="000000"/>
          <w:sz w:val="28"/>
          <w:szCs w:val="28"/>
          <w:lang w:val="fr-FR"/>
        </w:rPr>
      </w:pPr>
      <w:r w:rsidRPr="005B37F6">
        <w:rPr>
          <w:rFonts w:asciiTheme="majorHAnsi" w:eastAsia="TimesNewRomanPSMT" w:hAnsiTheme="majorHAnsi" w:cstheme="majorHAnsi"/>
          <w:color w:val="000000"/>
          <w:sz w:val="28"/>
          <w:szCs w:val="28"/>
          <w:lang w:val="fr-FR"/>
        </w:rPr>
        <w:t>Nom</w:t>
      </w:r>
      <w:r w:rsidR="005B37F6" w:rsidRPr="005B37F6">
        <w:rPr>
          <w:rFonts w:asciiTheme="majorHAnsi" w:eastAsia="TimesNewRomanPSMT" w:hAnsiTheme="majorHAnsi" w:cstheme="majorHAnsi"/>
          <w:color w:val="000000"/>
          <w:sz w:val="28"/>
          <w:szCs w:val="28"/>
          <w:lang w:val="fr-FR"/>
        </w:rPr>
        <w:t>/Prénom</w:t>
      </w:r>
      <w:r w:rsidRPr="005B37F6">
        <w:rPr>
          <w:rFonts w:asciiTheme="majorHAnsi" w:eastAsia="TimesNewRomanPSMT" w:hAnsiTheme="majorHAnsi" w:cstheme="majorHAnsi"/>
          <w:color w:val="000000"/>
          <w:sz w:val="28"/>
          <w:szCs w:val="28"/>
          <w:lang w:val="fr-FR"/>
        </w:rPr>
        <w:t> : …………………………………….</w:t>
      </w:r>
    </w:p>
    <w:p w:rsidR="00F65ED9" w:rsidRPr="005B37F6" w:rsidRDefault="009A037F" w:rsidP="009A037F">
      <w:pPr>
        <w:widowControl/>
        <w:spacing w:line="360" w:lineRule="auto"/>
        <w:jc w:val="both"/>
        <w:rPr>
          <w:rFonts w:asciiTheme="majorHAnsi" w:eastAsia="TimesNewRomanPSMT" w:hAnsiTheme="majorHAnsi" w:cstheme="majorHAnsi"/>
          <w:color w:val="000000"/>
          <w:sz w:val="28"/>
          <w:szCs w:val="28"/>
          <w:lang w:val="fr-FR"/>
        </w:rPr>
      </w:pPr>
      <w:r w:rsidRPr="005B37F6">
        <w:rPr>
          <w:rFonts w:asciiTheme="majorHAnsi" w:eastAsia="TimesNewRomanPSMT" w:hAnsiTheme="majorHAnsi" w:cstheme="majorHAnsi"/>
          <w:color w:val="000000"/>
          <w:sz w:val="28"/>
          <w:szCs w:val="28"/>
          <w:lang w:val="fr-FR"/>
        </w:rPr>
        <w:t>Adresse : ………………………………….</w:t>
      </w:r>
    </w:p>
    <w:p w:rsidR="00F65ED9" w:rsidRPr="005B37F6" w:rsidRDefault="009A037F" w:rsidP="009A037F">
      <w:pPr>
        <w:widowControl/>
        <w:spacing w:line="360" w:lineRule="auto"/>
        <w:jc w:val="both"/>
        <w:rPr>
          <w:rFonts w:asciiTheme="majorHAnsi" w:eastAsia="TimesNewRomanPSMT" w:hAnsiTheme="majorHAnsi" w:cstheme="majorHAnsi"/>
          <w:color w:val="000000"/>
          <w:sz w:val="28"/>
          <w:szCs w:val="28"/>
          <w:lang w:val="fr-FR"/>
        </w:rPr>
      </w:pPr>
      <w:r w:rsidRPr="005B37F6">
        <w:rPr>
          <w:rFonts w:asciiTheme="majorHAnsi" w:eastAsia="TimesNewRomanPSMT" w:hAnsiTheme="majorHAnsi" w:cstheme="majorHAnsi"/>
          <w:color w:val="000000"/>
          <w:sz w:val="28"/>
          <w:szCs w:val="28"/>
          <w:lang w:val="fr-FR"/>
        </w:rPr>
        <w:t>Téléphone : ………………………….</w:t>
      </w:r>
    </w:p>
    <w:p w:rsidR="00F65ED9" w:rsidRPr="005B37F6" w:rsidRDefault="009A037F" w:rsidP="009A037F">
      <w:pPr>
        <w:widowControl/>
        <w:spacing w:line="360" w:lineRule="auto"/>
        <w:jc w:val="both"/>
        <w:rPr>
          <w:rFonts w:asciiTheme="majorHAnsi" w:eastAsia="TimesNewRomanPSMT" w:hAnsiTheme="majorHAnsi" w:cstheme="majorHAnsi"/>
          <w:color w:val="000000"/>
          <w:sz w:val="28"/>
          <w:szCs w:val="28"/>
        </w:rPr>
      </w:pPr>
      <w:proofErr w:type="spellStart"/>
      <w:proofErr w:type="gramStart"/>
      <w:r w:rsidRPr="005B37F6">
        <w:rPr>
          <w:rFonts w:asciiTheme="majorHAnsi" w:eastAsia="TimesNewRomanPSMT" w:hAnsiTheme="majorHAnsi" w:cstheme="majorHAnsi"/>
          <w:color w:val="000000"/>
          <w:sz w:val="28"/>
          <w:szCs w:val="28"/>
        </w:rPr>
        <w:t>Courriel</w:t>
      </w:r>
      <w:proofErr w:type="spellEnd"/>
      <w:r w:rsidRPr="005B37F6">
        <w:rPr>
          <w:rFonts w:asciiTheme="majorHAnsi" w:eastAsia="TimesNewRomanPSMT" w:hAnsiTheme="majorHAnsi" w:cstheme="majorHAnsi"/>
          <w:color w:val="000000"/>
          <w:sz w:val="28"/>
          <w:szCs w:val="28"/>
        </w:rPr>
        <w:t> :</w:t>
      </w:r>
      <w:proofErr w:type="gramEnd"/>
      <w:r w:rsidRPr="005B37F6">
        <w:rPr>
          <w:rFonts w:asciiTheme="majorHAnsi" w:eastAsia="TimesNewRomanPSMT" w:hAnsiTheme="majorHAnsi" w:cstheme="majorHAnsi"/>
          <w:color w:val="000000"/>
          <w:sz w:val="28"/>
          <w:szCs w:val="28"/>
        </w:rPr>
        <w:t xml:space="preserve"> ………………………………….</w:t>
      </w:r>
    </w:p>
    <w:p w:rsidR="00F65ED9" w:rsidRPr="005B37F6" w:rsidRDefault="009A037F" w:rsidP="009A037F">
      <w:pPr>
        <w:widowControl/>
        <w:rPr>
          <w:rFonts w:asciiTheme="majorHAnsi" w:eastAsia="TimesNewRomanPSMT" w:hAnsiTheme="majorHAnsi" w:cstheme="majorHAnsi"/>
          <w:color w:val="000000"/>
          <w:sz w:val="28"/>
          <w:szCs w:val="28"/>
        </w:rPr>
      </w:pPr>
      <w:r w:rsidRPr="005B37F6">
        <w:rPr>
          <w:rFonts w:asciiTheme="majorHAnsi" w:eastAsia="TimesNewRomanPSMT" w:hAnsiTheme="majorHAnsi" w:cstheme="majorHAnsi"/>
          <w:noProof/>
          <w:color w:val="000000"/>
          <w:sz w:val="28"/>
          <w:szCs w:val="28"/>
          <w:lang w:val="fr-FR" w:eastAsia="fr-FR" w:bidi="ar-SA"/>
        </w:rPr>
        <w:drawing>
          <wp:inline distT="0" distB="0" distL="0" distR="0">
            <wp:extent cx="5715000" cy="95250"/>
            <wp:effectExtent l="0" t="0" r="0" b="0"/>
            <wp:docPr id="1" name="Objec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0"/>
                    <pic:cNvPicPr>
                      <a:picLocks noChangeAspect="1" noChangeArrowheads="1"/>
                    </pic:cNvPicPr>
                  </pic:nvPicPr>
                  <pic:blipFill>
                    <a:blip r:embed="rId7" cstate="print"/>
                    <a:stretch>
                      <a:fillRect/>
                    </a:stretch>
                  </pic:blipFill>
                  <pic:spPr bwMode="auto">
                    <a:xfrm>
                      <a:off x="0" y="0"/>
                      <a:ext cx="5715000" cy="95250"/>
                    </a:xfrm>
                    <a:prstGeom prst="rect">
                      <a:avLst/>
                    </a:prstGeom>
                    <a:noFill/>
                  </pic:spPr>
                </pic:pic>
              </a:graphicData>
            </a:graphic>
          </wp:inline>
        </w:drawing>
      </w:r>
    </w:p>
    <w:p w:rsidR="009103F8" w:rsidRDefault="009103F8" w:rsidP="009103F8">
      <w:pPr>
        <w:spacing w:line="238" w:lineRule="auto"/>
        <w:rPr>
          <w:rFonts w:asciiTheme="majorHAnsi" w:eastAsia="Times New Roman" w:hAnsiTheme="majorHAnsi" w:cstheme="majorHAnsi"/>
          <w:b/>
          <w:sz w:val="28"/>
          <w:szCs w:val="28"/>
          <w:u w:val="single"/>
          <w:lang w:val="fr-FR"/>
        </w:rPr>
      </w:pPr>
    </w:p>
    <w:p w:rsidR="009214A9" w:rsidRPr="005B37F6" w:rsidRDefault="009214A9" w:rsidP="009103F8">
      <w:pPr>
        <w:spacing w:line="238" w:lineRule="auto"/>
        <w:rPr>
          <w:rFonts w:asciiTheme="majorHAnsi" w:eastAsia="Times New Roman" w:hAnsiTheme="majorHAnsi" w:cstheme="majorHAnsi"/>
          <w:b/>
          <w:sz w:val="28"/>
          <w:szCs w:val="28"/>
          <w:u w:val="single"/>
          <w:lang w:val="fr-FR"/>
        </w:rPr>
      </w:pPr>
      <w:r w:rsidRPr="005B37F6">
        <w:rPr>
          <w:rFonts w:asciiTheme="majorHAnsi" w:eastAsia="Times New Roman" w:hAnsiTheme="majorHAnsi" w:cstheme="majorHAnsi"/>
          <w:b/>
          <w:sz w:val="28"/>
          <w:szCs w:val="28"/>
          <w:u w:val="single"/>
          <w:lang w:val="fr-FR"/>
        </w:rPr>
        <w:t>Adhésion</w:t>
      </w:r>
    </w:p>
    <w:p w:rsidR="009214A9" w:rsidRPr="005B37F6" w:rsidRDefault="009214A9" w:rsidP="009103F8">
      <w:pPr>
        <w:spacing w:line="238" w:lineRule="auto"/>
        <w:rPr>
          <w:rFonts w:asciiTheme="majorHAnsi" w:hAnsiTheme="majorHAnsi" w:cstheme="majorHAnsi"/>
          <w:sz w:val="28"/>
          <w:szCs w:val="28"/>
          <w:lang w:val="fr-FR"/>
        </w:rPr>
      </w:pPr>
      <w:r w:rsidRPr="005B37F6">
        <w:rPr>
          <w:rFonts w:asciiTheme="majorHAnsi" w:eastAsia="Times New Roman" w:hAnsiTheme="majorHAnsi" w:cstheme="majorHAnsi"/>
          <w:sz w:val="28"/>
          <w:szCs w:val="28"/>
          <w:lang w:val="fr-FR"/>
        </w:rPr>
        <w:t>Afin de soutenir l’action du comité, j’adhère à l’association</w:t>
      </w:r>
      <w:r w:rsidR="009103F8">
        <w:rPr>
          <w:rFonts w:asciiTheme="majorHAnsi" w:eastAsia="Times New Roman" w:hAnsiTheme="majorHAnsi" w:cstheme="majorHAnsi"/>
          <w:sz w:val="28"/>
          <w:szCs w:val="28"/>
          <w:lang w:val="fr-FR"/>
        </w:rPr>
        <w:t xml:space="preserve"> </w:t>
      </w:r>
      <w:r w:rsidRPr="005B37F6">
        <w:rPr>
          <w:rFonts w:asciiTheme="majorHAnsi" w:eastAsia="Arial" w:hAnsiTheme="majorHAnsi" w:cstheme="majorHAnsi"/>
          <w:sz w:val="28"/>
          <w:szCs w:val="28"/>
          <w:lang w:val="fr-FR"/>
        </w:rPr>
        <w:t xml:space="preserve">et procède au règlement de la  </w:t>
      </w:r>
      <w:r w:rsidRPr="005B37F6">
        <w:rPr>
          <w:rFonts w:asciiTheme="majorHAnsi" w:eastAsia="Times New Roman" w:hAnsiTheme="majorHAnsi" w:cstheme="majorHAnsi"/>
          <w:sz w:val="28"/>
          <w:szCs w:val="28"/>
          <w:lang w:val="fr-FR"/>
        </w:rPr>
        <w:t xml:space="preserve">cotisation  annuelle  de </w:t>
      </w:r>
      <w:r w:rsidRPr="009103F8">
        <w:rPr>
          <w:rFonts w:asciiTheme="majorHAnsi" w:eastAsia="Times New Roman" w:hAnsiTheme="majorHAnsi" w:cstheme="majorHAnsi"/>
          <w:b/>
          <w:sz w:val="28"/>
          <w:szCs w:val="28"/>
          <w:lang w:val="fr-FR"/>
        </w:rPr>
        <w:t>25 euros</w:t>
      </w:r>
      <w:r w:rsidRPr="005B37F6">
        <w:rPr>
          <w:rFonts w:asciiTheme="majorHAnsi" w:eastAsia="Times New Roman" w:hAnsiTheme="majorHAnsi" w:cstheme="majorHAnsi"/>
          <w:sz w:val="28"/>
          <w:szCs w:val="28"/>
          <w:lang w:val="fr-FR"/>
        </w:rPr>
        <w:t xml:space="preserve">  </w:t>
      </w:r>
    </w:p>
    <w:p w:rsidR="009214A9" w:rsidRDefault="009103F8" w:rsidP="009103F8">
      <w:pPr>
        <w:ind w:hanging="11"/>
        <w:rPr>
          <w:rFonts w:asciiTheme="majorHAnsi" w:eastAsia="Times New Roman" w:hAnsiTheme="majorHAnsi" w:cstheme="majorHAnsi"/>
          <w:sz w:val="28"/>
          <w:szCs w:val="28"/>
          <w:lang w:val="fr-FR"/>
        </w:rPr>
      </w:pPr>
      <w:r>
        <w:rPr>
          <w:rFonts w:asciiTheme="majorHAnsi" w:eastAsia="Times New Roman" w:hAnsiTheme="majorHAnsi" w:cstheme="majorHAnsi"/>
          <w:sz w:val="28"/>
          <w:szCs w:val="28"/>
          <w:lang w:val="fr-FR"/>
        </w:rPr>
        <w:t>C</w:t>
      </w:r>
      <w:r w:rsidR="009214A9" w:rsidRPr="005B37F6">
        <w:rPr>
          <w:rFonts w:asciiTheme="majorHAnsi" w:eastAsia="Times New Roman" w:hAnsiTheme="majorHAnsi" w:cstheme="majorHAnsi"/>
          <w:sz w:val="28"/>
          <w:szCs w:val="28"/>
          <w:lang w:val="fr-FR"/>
        </w:rPr>
        <w:t>hèque à l</w:t>
      </w:r>
      <w:r w:rsidR="005B37F6">
        <w:rPr>
          <w:rFonts w:asciiTheme="majorHAnsi" w:eastAsia="Times New Roman" w:hAnsiTheme="majorHAnsi" w:cstheme="majorHAnsi"/>
          <w:sz w:val="28"/>
          <w:szCs w:val="28"/>
          <w:lang w:val="fr-FR"/>
        </w:rPr>
        <w:t xml:space="preserve">’ordre </w:t>
      </w:r>
      <w:proofErr w:type="gramStart"/>
      <w:r w:rsidR="005B37F6">
        <w:rPr>
          <w:rFonts w:asciiTheme="majorHAnsi" w:eastAsia="Times New Roman" w:hAnsiTheme="majorHAnsi" w:cstheme="majorHAnsi"/>
          <w:sz w:val="28"/>
          <w:szCs w:val="28"/>
          <w:lang w:val="fr-FR"/>
        </w:rPr>
        <w:t>de Association</w:t>
      </w:r>
      <w:proofErr w:type="gramEnd"/>
      <w:r w:rsidR="005B37F6">
        <w:rPr>
          <w:rFonts w:asciiTheme="majorHAnsi" w:eastAsia="Times New Roman" w:hAnsiTheme="majorHAnsi" w:cstheme="majorHAnsi"/>
          <w:sz w:val="28"/>
          <w:szCs w:val="28"/>
          <w:lang w:val="fr-FR"/>
        </w:rPr>
        <w:t xml:space="preserve"> Valentin </w:t>
      </w:r>
      <w:r w:rsidR="009214A9" w:rsidRPr="005B37F6">
        <w:rPr>
          <w:rFonts w:asciiTheme="majorHAnsi" w:eastAsia="Times New Roman" w:hAnsiTheme="majorHAnsi" w:cstheme="majorHAnsi"/>
          <w:sz w:val="28"/>
          <w:szCs w:val="28"/>
          <w:lang w:val="fr-FR"/>
        </w:rPr>
        <w:t>Haüy C</w:t>
      </w:r>
      <w:r>
        <w:rPr>
          <w:rFonts w:asciiTheme="majorHAnsi" w:eastAsia="Times New Roman" w:hAnsiTheme="majorHAnsi" w:cstheme="majorHAnsi"/>
          <w:sz w:val="28"/>
          <w:szCs w:val="28"/>
          <w:lang w:val="fr-FR"/>
        </w:rPr>
        <w:t xml:space="preserve">ôtes d’Armor 5 rue Saint-Gilles </w:t>
      </w:r>
      <w:r w:rsidR="009214A9" w:rsidRPr="005B37F6">
        <w:rPr>
          <w:rFonts w:asciiTheme="majorHAnsi" w:eastAsia="Times New Roman" w:hAnsiTheme="majorHAnsi" w:cstheme="majorHAnsi"/>
          <w:sz w:val="28"/>
          <w:szCs w:val="28"/>
          <w:lang w:val="fr-FR"/>
        </w:rPr>
        <w:t xml:space="preserve">22000 Saint-Brieuc </w:t>
      </w:r>
    </w:p>
    <w:p w:rsidR="009103F8" w:rsidRPr="005B37F6" w:rsidRDefault="009103F8" w:rsidP="009103F8">
      <w:pPr>
        <w:ind w:hanging="11"/>
        <w:rPr>
          <w:rFonts w:asciiTheme="majorHAnsi" w:eastAsia="Times New Roman" w:hAnsiTheme="majorHAnsi" w:cstheme="majorHAnsi"/>
          <w:sz w:val="28"/>
          <w:szCs w:val="28"/>
          <w:lang w:val="fr-FR"/>
        </w:rPr>
      </w:pPr>
      <w:r w:rsidRPr="009103F8">
        <w:rPr>
          <w:rFonts w:asciiTheme="majorHAnsi" w:eastAsia="Times New Roman" w:hAnsiTheme="majorHAnsi" w:cstheme="majorHAnsi"/>
          <w:sz w:val="28"/>
          <w:szCs w:val="28"/>
          <w:lang w:val="fr-FR"/>
        </w:rPr>
        <w:drawing>
          <wp:inline distT="0" distB="0" distL="0" distR="0">
            <wp:extent cx="5715000" cy="95250"/>
            <wp:effectExtent l="0" t="0" r="0" b="0"/>
            <wp:docPr id="9" name="Objec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0"/>
                    <pic:cNvPicPr>
                      <a:picLocks noChangeAspect="1" noChangeArrowheads="1"/>
                    </pic:cNvPicPr>
                  </pic:nvPicPr>
                  <pic:blipFill>
                    <a:blip r:embed="rId7" cstate="print"/>
                    <a:stretch>
                      <a:fillRect/>
                    </a:stretch>
                  </pic:blipFill>
                  <pic:spPr bwMode="auto">
                    <a:xfrm>
                      <a:off x="0" y="0"/>
                      <a:ext cx="5715000" cy="95250"/>
                    </a:xfrm>
                    <a:prstGeom prst="rect">
                      <a:avLst/>
                    </a:prstGeom>
                    <a:noFill/>
                  </pic:spPr>
                </pic:pic>
              </a:graphicData>
            </a:graphic>
          </wp:inline>
        </w:drawing>
      </w:r>
    </w:p>
    <w:p w:rsidR="009103F8" w:rsidRDefault="009103F8" w:rsidP="009103F8">
      <w:pPr>
        <w:spacing w:line="253" w:lineRule="auto"/>
        <w:ind w:hanging="10"/>
        <w:rPr>
          <w:rFonts w:asciiTheme="majorHAnsi" w:eastAsia="Times New Roman" w:hAnsiTheme="majorHAnsi" w:cstheme="majorHAnsi"/>
          <w:b/>
          <w:sz w:val="28"/>
          <w:szCs w:val="28"/>
          <w:u w:val="single"/>
          <w:lang w:val="fr-FR"/>
        </w:rPr>
      </w:pPr>
    </w:p>
    <w:p w:rsidR="009214A9" w:rsidRPr="005B37F6" w:rsidRDefault="009214A9" w:rsidP="009103F8">
      <w:pPr>
        <w:spacing w:line="253" w:lineRule="auto"/>
        <w:ind w:hanging="10"/>
        <w:rPr>
          <w:rFonts w:asciiTheme="majorHAnsi" w:eastAsia="Times New Roman" w:hAnsiTheme="majorHAnsi" w:cstheme="majorHAnsi"/>
          <w:sz w:val="28"/>
          <w:szCs w:val="28"/>
          <w:u w:val="single"/>
          <w:lang w:val="fr-FR"/>
        </w:rPr>
      </w:pPr>
      <w:r w:rsidRPr="005B37F6">
        <w:rPr>
          <w:rFonts w:asciiTheme="majorHAnsi" w:eastAsia="Times New Roman" w:hAnsiTheme="majorHAnsi" w:cstheme="majorHAnsi"/>
          <w:b/>
          <w:sz w:val="28"/>
          <w:szCs w:val="28"/>
          <w:u w:val="single"/>
          <w:lang w:val="fr-FR"/>
        </w:rPr>
        <w:t>Dons</w:t>
      </w:r>
      <w:r w:rsidRPr="005B37F6">
        <w:rPr>
          <w:rFonts w:asciiTheme="majorHAnsi" w:eastAsia="Times New Roman" w:hAnsiTheme="majorHAnsi" w:cstheme="majorHAnsi"/>
          <w:sz w:val="28"/>
          <w:szCs w:val="28"/>
          <w:u w:val="single"/>
          <w:lang w:val="fr-FR"/>
        </w:rPr>
        <w:t> </w:t>
      </w:r>
    </w:p>
    <w:p w:rsidR="009214A9" w:rsidRPr="005B37F6" w:rsidRDefault="009214A9" w:rsidP="009103F8">
      <w:pPr>
        <w:spacing w:line="253" w:lineRule="auto"/>
        <w:ind w:hanging="10"/>
        <w:rPr>
          <w:rFonts w:asciiTheme="majorHAnsi" w:eastAsia="Times New Roman" w:hAnsiTheme="majorHAnsi" w:cstheme="majorHAnsi"/>
          <w:sz w:val="28"/>
          <w:szCs w:val="28"/>
          <w:lang w:val="fr-FR"/>
        </w:rPr>
      </w:pPr>
      <w:r w:rsidRPr="005B37F6">
        <w:rPr>
          <w:rFonts w:asciiTheme="majorHAnsi" w:eastAsia="Times New Roman" w:hAnsiTheme="majorHAnsi" w:cstheme="majorHAnsi"/>
          <w:sz w:val="28"/>
          <w:szCs w:val="28"/>
          <w:lang w:val="fr-FR"/>
        </w:rPr>
        <w:t>Vous pouvez en plus effectuer un don à l’association en nous envoyant   un  autre   chèque   au même  ordre   et à la même  adresse.</w:t>
      </w:r>
    </w:p>
    <w:p w:rsidR="009214A9" w:rsidRPr="005B37F6" w:rsidRDefault="009214A9" w:rsidP="009103F8">
      <w:pPr>
        <w:spacing w:line="253" w:lineRule="auto"/>
        <w:ind w:hanging="10"/>
        <w:rPr>
          <w:rFonts w:asciiTheme="majorHAnsi" w:eastAsia="Times New Roman" w:hAnsiTheme="majorHAnsi" w:cstheme="majorHAnsi"/>
          <w:sz w:val="28"/>
          <w:szCs w:val="28"/>
          <w:lang w:val="fr-FR"/>
        </w:rPr>
      </w:pPr>
      <w:r w:rsidRPr="005B37F6">
        <w:rPr>
          <w:rFonts w:asciiTheme="majorHAnsi" w:eastAsia="Times New Roman" w:hAnsiTheme="majorHAnsi" w:cstheme="majorHAnsi"/>
          <w:sz w:val="28"/>
          <w:szCs w:val="28"/>
          <w:lang w:val="fr-FR"/>
        </w:rPr>
        <w:t>Vous recevrez un reçu fiscal à réception de votre don.</w:t>
      </w:r>
    </w:p>
    <w:p w:rsidR="009214A9" w:rsidRPr="005B37F6" w:rsidRDefault="009214A9" w:rsidP="009103F8">
      <w:pPr>
        <w:spacing w:line="253" w:lineRule="auto"/>
        <w:ind w:hanging="10"/>
        <w:rPr>
          <w:rFonts w:asciiTheme="majorHAnsi" w:eastAsia="Times New Roman" w:hAnsiTheme="majorHAnsi" w:cstheme="majorHAnsi"/>
          <w:sz w:val="28"/>
          <w:szCs w:val="28"/>
          <w:lang w:val="fr-FR"/>
        </w:rPr>
      </w:pPr>
      <w:r w:rsidRPr="005B37F6">
        <w:rPr>
          <w:rFonts w:asciiTheme="majorHAnsi" w:eastAsia="Times New Roman" w:hAnsiTheme="majorHAnsi" w:cstheme="majorHAnsi"/>
          <w:sz w:val="28"/>
          <w:szCs w:val="28"/>
          <w:lang w:val="fr-FR"/>
        </w:rPr>
        <w:t>Si vous êtes imposable, vous bénéficiez d’une réduction d’impôt de 66 % du montant de votre don. (</w:t>
      </w:r>
      <w:r w:rsidRPr="005B37F6">
        <w:rPr>
          <w:rFonts w:asciiTheme="majorHAnsi" w:eastAsia="Times New Roman" w:hAnsiTheme="majorHAnsi" w:cstheme="majorHAnsi"/>
          <w:i/>
          <w:sz w:val="28"/>
          <w:szCs w:val="28"/>
          <w:lang w:val="fr-FR"/>
        </w:rPr>
        <w:t>Dans la limite de 20 % de votre revenu net imposable</w:t>
      </w:r>
      <w:r w:rsidRPr="005B37F6">
        <w:rPr>
          <w:rFonts w:asciiTheme="majorHAnsi" w:eastAsia="Times New Roman" w:hAnsiTheme="majorHAnsi" w:cstheme="majorHAnsi"/>
          <w:sz w:val="28"/>
          <w:szCs w:val="28"/>
          <w:lang w:val="fr-FR"/>
        </w:rPr>
        <w:t xml:space="preserve">). </w:t>
      </w:r>
    </w:p>
    <w:p w:rsidR="005B37F6" w:rsidRPr="005B37F6" w:rsidRDefault="005B37F6" w:rsidP="009103F8">
      <w:pPr>
        <w:widowControl/>
        <w:spacing w:line="360" w:lineRule="auto"/>
        <w:jc w:val="both"/>
        <w:rPr>
          <w:rFonts w:asciiTheme="majorHAnsi" w:eastAsia="TimesNewRomanPSMT" w:hAnsiTheme="majorHAnsi" w:cstheme="majorHAnsi"/>
          <w:color w:val="000000"/>
          <w:sz w:val="28"/>
          <w:szCs w:val="28"/>
        </w:rPr>
      </w:pPr>
      <w:r w:rsidRPr="005B37F6">
        <w:rPr>
          <w:rFonts w:asciiTheme="majorHAnsi" w:eastAsia="TimesNewRomanPSMT" w:hAnsiTheme="majorHAnsi" w:cstheme="majorHAnsi"/>
          <w:noProof/>
          <w:color w:val="000000"/>
          <w:sz w:val="28"/>
          <w:szCs w:val="28"/>
          <w:lang w:val="fr-FR" w:eastAsia="fr-FR" w:bidi="ar-SA"/>
        </w:rPr>
        <w:drawing>
          <wp:inline distT="0" distB="0" distL="0" distR="0">
            <wp:extent cx="5715000" cy="95250"/>
            <wp:effectExtent l="0" t="0" r="0" b="0"/>
            <wp:docPr id="7" name="Objec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ject3"/>
                    <pic:cNvPicPr>
                      <a:picLocks noChangeAspect="1" noChangeArrowheads="1"/>
                    </pic:cNvPicPr>
                  </pic:nvPicPr>
                  <pic:blipFill>
                    <a:blip r:embed="rId7" cstate="print"/>
                    <a:stretch>
                      <a:fillRect/>
                    </a:stretch>
                  </pic:blipFill>
                  <pic:spPr bwMode="auto">
                    <a:xfrm>
                      <a:off x="0" y="0"/>
                      <a:ext cx="5715000" cy="95250"/>
                    </a:xfrm>
                    <a:prstGeom prst="rect">
                      <a:avLst/>
                    </a:prstGeom>
                    <a:noFill/>
                  </pic:spPr>
                </pic:pic>
              </a:graphicData>
            </a:graphic>
          </wp:inline>
        </w:drawing>
      </w:r>
    </w:p>
    <w:p w:rsidR="009103F8" w:rsidRDefault="009103F8" w:rsidP="009103F8">
      <w:pPr>
        <w:widowControl/>
        <w:jc w:val="both"/>
        <w:rPr>
          <w:rFonts w:asciiTheme="majorHAnsi" w:eastAsia="TimesNewRomanPS-BoldMT" w:hAnsiTheme="majorHAnsi" w:cstheme="majorHAnsi"/>
          <w:b/>
          <w:bCs/>
          <w:color w:val="000000"/>
          <w:sz w:val="28"/>
          <w:szCs w:val="28"/>
          <w:u w:val="single"/>
          <w:lang w:val="fr-FR"/>
        </w:rPr>
      </w:pPr>
    </w:p>
    <w:p w:rsidR="005B37F6" w:rsidRPr="005B37F6" w:rsidRDefault="005B37F6" w:rsidP="009103F8">
      <w:pPr>
        <w:widowControl/>
        <w:jc w:val="both"/>
        <w:rPr>
          <w:rFonts w:asciiTheme="majorHAnsi" w:eastAsia="TimesNewRomanPS-BoldMT" w:hAnsiTheme="majorHAnsi" w:cstheme="majorHAnsi"/>
          <w:b/>
          <w:bCs/>
          <w:color w:val="000000"/>
          <w:sz w:val="28"/>
          <w:szCs w:val="28"/>
          <w:u w:val="single"/>
          <w:lang w:val="fr-FR"/>
        </w:rPr>
      </w:pPr>
      <w:r w:rsidRPr="005B37F6">
        <w:rPr>
          <w:rFonts w:asciiTheme="majorHAnsi" w:eastAsia="TimesNewRomanPS-BoldMT" w:hAnsiTheme="majorHAnsi" w:cstheme="majorHAnsi"/>
          <w:b/>
          <w:bCs/>
          <w:color w:val="000000"/>
          <w:sz w:val="28"/>
          <w:szCs w:val="28"/>
          <w:u w:val="single"/>
          <w:lang w:val="fr-FR"/>
        </w:rPr>
        <w:t>Droit à l’image </w:t>
      </w:r>
    </w:p>
    <w:p w:rsidR="005B37F6" w:rsidRPr="005B37F6" w:rsidRDefault="005B37F6" w:rsidP="009103F8">
      <w:pPr>
        <w:widowControl/>
        <w:jc w:val="both"/>
        <w:rPr>
          <w:rFonts w:asciiTheme="majorHAnsi" w:eastAsia="TimesNewRomanPS-BoldMT" w:hAnsiTheme="majorHAnsi" w:cstheme="majorHAnsi"/>
          <w:b/>
          <w:bCs/>
          <w:color w:val="000000"/>
          <w:sz w:val="28"/>
          <w:szCs w:val="28"/>
          <w:u w:val="single"/>
          <w:lang w:val="fr-FR"/>
        </w:rPr>
      </w:pPr>
    </w:p>
    <w:p w:rsidR="005B37F6" w:rsidRPr="005B37F6" w:rsidRDefault="005B37F6" w:rsidP="009103F8">
      <w:pPr>
        <w:widowControl/>
        <w:numPr>
          <w:ilvl w:val="0"/>
          <w:numId w:val="6"/>
        </w:numPr>
        <w:suppressAutoHyphens w:val="0"/>
        <w:spacing w:line="238" w:lineRule="auto"/>
        <w:ind w:left="0"/>
        <w:rPr>
          <w:rFonts w:asciiTheme="majorHAnsi" w:eastAsia="Times New Roman" w:hAnsiTheme="majorHAnsi" w:cstheme="majorHAnsi"/>
          <w:i/>
          <w:sz w:val="28"/>
          <w:szCs w:val="28"/>
          <w:lang w:val="fr-FR"/>
        </w:rPr>
      </w:pPr>
      <w:r w:rsidRPr="005B37F6">
        <w:rPr>
          <w:rFonts w:asciiTheme="majorHAnsi" w:eastAsia="Times New Roman" w:hAnsiTheme="majorHAnsi" w:cstheme="majorHAnsi"/>
          <w:sz w:val="28"/>
          <w:szCs w:val="28"/>
          <w:lang w:val="fr-FR"/>
        </w:rPr>
        <w:t>J’autorise l’association à utiliser mon image pour sa communication</w:t>
      </w:r>
    </w:p>
    <w:p w:rsidR="005B37F6" w:rsidRPr="005B37F6" w:rsidRDefault="005B37F6" w:rsidP="009103F8">
      <w:pPr>
        <w:widowControl/>
        <w:numPr>
          <w:ilvl w:val="0"/>
          <w:numId w:val="6"/>
        </w:numPr>
        <w:suppressAutoHyphens w:val="0"/>
        <w:spacing w:line="238" w:lineRule="auto"/>
        <w:ind w:left="0"/>
        <w:rPr>
          <w:rFonts w:asciiTheme="majorHAnsi" w:eastAsia="Times New Roman" w:hAnsiTheme="majorHAnsi" w:cstheme="majorHAnsi"/>
          <w:i/>
          <w:sz w:val="28"/>
          <w:szCs w:val="28"/>
          <w:lang w:val="fr-FR"/>
        </w:rPr>
      </w:pPr>
      <w:r w:rsidRPr="005B37F6">
        <w:rPr>
          <w:rFonts w:asciiTheme="majorHAnsi" w:eastAsia="Times New Roman" w:hAnsiTheme="majorHAnsi" w:cstheme="majorHAnsi"/>
          <w:sz w:val="28"/>
          <w:szCs w:val="28"/>
          <w:lang w:val="fr-FR"/>
        </w:rPr>
        <w:t xml:space="preserve"> Je n’autorise pas l’association à utiliser mon image</w:t>
      </w:r>
    </w:p>
    <w:p w:rsidR="005B37F6" w:rsidRPr="005B37F6" w:rsidRDefault="005B37F6" w:rsidP="009103F8">
      <w:pPr>
        <w:widowControl/>
        <w:jc w:val="both"/>
        <w:rPr>
          <w:rFonts w:asciiTheme="majorHAnsi" w:eastAsia="TimesNewRomanPS-ItalicMT" w:hAnsiTheme="majorHAnsi" w:cstheme="majorHAnsi"/>
          <w:i/>
          <w:iCs/>
          <w:color w:val="000000"/>
          <w:sz w:val="28"/>
          <w:szCs w:val="28"/>
          <w:lang w:val="fr-FR"/>
        </w:rPr>
      </w:pPr>
    </w:p>
    <w:p w:rsidR="005B37F6" w:rsidRPr="009103F8" w:rsidRDefault="005B37F6" w:rsidP="009103F8">
      <w:pPr>
        <w:widowControl/>
        <w:rPr>
          <w:rFonts w:asciiTheme="majorHAnsi" w:hAnsiTheme="majorHAnsi" w:cstheme="majorHAnsi"/>
          <w:sz w:val="28"/>
          <w:szCs w:val="28"/>
        </w:rPr>
      </w:pPr>
      <w:r w:rsidRPr="005B37F6">
        <w:rPr>
          <w:rFonts w:asciiTheme="majorHAnsi" w:hAnsiTheme="majorHAnsi" w:cstheme="majorHAnsi"/>
          <w:sz w:val="28"/>
          <w:szCs w:val="28"/>
        </w:rPr>
        <w:drawing>
          <wp:inline distT="0" distB="0" distL="0" distR="0">
            <wp:extent cx="5715000" cy="95250"/>
            <wp:effectExtent l="0" t="0" r="0" b="0"/>
            <wp:docPr id="8" name="Objec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ject3"/>
                    <pic:cNvPicPr>
                      <a:picLocks noChangeAspect="1" noChangeArrowheads="1"/>
                    </pic:cNvPicPr>
                  </pic:nvPicPr>
                  <pic:blipFill>
                    <a:blip r:embed="rId7" cstate="print"/>
                    <a:stretch>
                      <a:fillRect/>
                    </a:stretch>
                  </pic:blipFill>
                  <pic:spPr bwMode="auto">
                    <a:xfrm>
                      <a:off x="0" y="0"/>
                      <a:ext cx="5715000" cy="95250"/>
                    </a:xfrm>
                    <a:prstGeom prst="rect">
                      <a:avLst/>
                    </a:prstGeom>
                    <a:noFill/>
                  </pic:spPr>
                </pic:pic>
              </a:graphicData>
            </a:graphic>
          </wp:inline>
        </w:drawing>
      </w:r>
    </w:p>
    <w:p w:rsidR="009103F8" w:rsidRDefault="009103F8" w:rsidP="009103F8">
      <w:pPr>
        <w:widowControl/>
        <w:rPr>
          <w:rFonts w:asciiTheme="majorHAnsi" w:eastAsia="TimesNewRomanPS-BoldMT" w:hAnsiTheme="majorHAnsi" w:cstheme="majorHAnsi"/>
          <w:b/>
          <w:bCs/>
          <w:color w:val="000000"/>
          <w:sz w:val="28"/>
          <w:szCs w:val="28"/>
          <w:u w:val="single"/>
          <w:lang w:val="fr-FR"/>
        </w:rPr>
      </w:pPr>
    </w:p>
    <w:p w:rsidR="00F65ED9" w:rsidRPr="005B37F6" w:rsidRDefault="009A037F" w:rsidP="009103F8">
      <w:pPr>
        <w:widowControl/>
        <w:rPr>
          <w:rFonts w:asciiTheme="majorHAnsi" w:eastAsia="TimesNewRomanPS-BoldMT" w:hAnsiTheme="majorHAnsi" w:cstheme="majorHAnsi"/>
          <w:b/>
          <w:bCs/>
          <w:color w:val="000000"/>
          <w:sz w:val="28"/>
          <w:szCs w:val="28"/>
          <w:u w:val="single"/>
          <w:lang w:val="fr-FR"/>
        </w:rPr>
      </w:pPr>
      <w:r w:rsidRPr="005B37F6">
        <w:rPr>
          <w:rFonts w:asciiTheme="majorHAnsi" w:eastAsia="TimesNewRomanPS-BoldMT" w:hAnsiTheme="majorHAnsi" w:cstheme="majorHAnsi"/>
          <w:b/>
          <w:bCs/>
          <w:color w:val="000000"/>
          <w:sz w:val="28"/>
          <w:szCs w:val="28"/>
          <w:u w:val="single"/>
          <w:lang w:val="fr-FR"/>
        </w:rPr>
        <w:t>Vous et l’association</w:t>
      </w:r>
    </w:p>
    <w:p w:rsidR="00F65ED9" w:rsidRPr="005B37F6" w:rsidRDefault="00F65ED9" w:rsidP="009103F8">
      <w:pPr>
        <w:widowControl/>
        <w:rPr>
          <w:rFonts w:asciiTheme="majorHAnsi" w:hAnsiTheme="majorHAnsi" w:cstheme="majorHAnsi"/>
          <w:sz w:val="28"/>
          <w:szCs w:val="28"/>
          <w:lang w:val="fr-FR"/>
        </w:rPr>
      </w:pPr>
    </w:p>
    <w:p w:rsidR="00F65ED9" w:rsidRPr="005B37F6" w:rsidRDefault="009A037F" w:rsidP="009103F8">
      <w:pPr>
        <w:widowControl/>
        <w:rPr>
          <w:rFonts w:asciiTheme="majorHAnsi" w:eastAsia="TimesNewRomanPSMT" w:hAnsiTheme="majorHAnsi" w:cstheme="majorHAnsi"/>
          <w:color w:val="000000"/>
          <w:sz w:val="28"/>
          <w:szCs w:val="28"/>
          <w:lang w:val="fr-FR"/>
        </w:rPr>
      </w:pPr>
      <w:r w:rsidRPr="005B37F6">
        <w:rPr>
          <w:rFonts w:asciiTheme="majorHAnsi" w:eastAsia="TimesNewRomanPSMT" w:hAnsiTheme="majorHAnsi" w:cstheme="majorHAnsi"/>
          <w:color w:val="000000"/>
          <w:sz w:val="28"/>
          <w:szCs w:val="28"/>
          <w:lang w:val="fr-FR"/>
        </w:rPr>
        <w:t>Les informations sont transmises par mail à l’adresse indiquée ci-dessus. Si pas d’adresse mail nous vous adressons les informations par courrier.</w:t>
      </w:r>
    </w:p>
    <w:p w:rsidR="00F65ED9" w:rsidRPr="005B37F6" w:rsidRDefault="00F65ED9" w:rsidP="009103F8">
      <w:pPr>
        <w:widowControl/>
        <w:rPr>
          <w:rFonts w:asciiTheme="majorHAnsi" w:hAnsiTheme="majorHAnsi" w:cstheme="majorHAnsi"/>
          <w:sz w:val="28"/>
          <w:szCs w:val="28"/>
          <w:lang w:val="fr-FR"/>
        </w:rPr>
      </w:pPr>
    </w:p>
    <w:p w:rsidR="00F65ED9" w:rsidRPr="005B37F6" w:rsidRDefault="009A037F" w:rsidP="009103F8">
      <w:pPr>
        <w:widowControl/>
        <w:rPr>
          <w:rFonts w:asciiTheme="majorHAnsi" w:eastAsia="TimesNewRomanPSMT" w:hAnsiTheme="majorHAnsi" w:cstheme="majorHAnsi"/>
          <w:color w:val="000000"/>
          <w:sz w:val="28"/>
          <w:szCs w:val="28"/>
          <w:lang w:val="fr-FR"/>
        </w:rPr>
      </w:pPr>
      <w:r w:rsidRPr="005B37F6">
        <w:rPr>
          <w:rFonts w:asciiTheme="majorHAnsi" w:eastAsia="ArialMT" w:hAnsiTheme="majorHAnsi" w:cstheme="majorHAnsi"/>
          <w:color w:val="000000"/>
          <w:sz w:val="28"/>
          <w:szCs w:val="28"/>
          <w:lang w:val="fr-FR"/>
        </w:rPr>
        <w:t xml:space="preserve">□ </w:t>
      </w:r>
      <w:r w:rsidRPr="005B37F6">
        <w:rPr>
          <w:rFonts w:asciiTheme="majorHAnsi" w:eastAsia="TimesNewRomanPSMT" w:hAnsiTheme="majorHAnsi" w:cstheme="majorHAnsi"/>
          <w:color w:val="000000"/>
          <w:sz w:val="28"/>
          <w:szCs w:val="28"/>
          <w:lang w:val="fr-FR"/>
        </w:rPr>
        <w:t>Je souhaite recevoir les informations concernant les activités de loisir, les sorties culturelles, les rencontres amicales, les besoins en bénévolat… :</w:t>
      </w:r>
    </w:p>
    <w:p w:rsidR="00F65ED9" w:rsidRDefault="009A037F" w:rsidP="009103F8">
      <w:pPr>
        <w:widowControl/>
        <w:jc w:val="both"/>
        <w:rPr>
          <w:rFonts w:asciiTheme="majorHAnsi" w:eastAsia="TimesNewRomanPSMT" w:hAnsiTheme="majorHAnsi" w:cstheme="majorHAnsi"/>
          <w:color w:val="000000"/>
          <w:sz w:val="28"/>
          <w:szCs w:val="28"/>
          <w:lang w:val="fr-FR"/>
        </w:rPr>
      </w:pPr>
      <w:r w:rsidRPr="005B37F6">
        <w:rPr>
          <w:rFonts w:asciiTheme="majorHAnsi" w:eastAsia="ArialMT" w:hAnsiTheme="majorHAnsi" w:cstheme="majorHAnsi"/>
          <w:color w:val="000000"/>
          <w:sz w:val="28"/>
          <w:szCs w:val="28"/>
          <w:lang w:val="fr-FR"/>
        </w:rPr>
        <w:t xml:space="preserve">□ </w:t>
      </w:r>
      <w:r w:rsidR="005B37F6">
        <w:rPr>
          <w:rFonts w:asciiTheme="majorHAnsi" w:eastAsia="TimesNewRomanPSMT" w:hAnsiTheme="majorHAnsi" w:cstheme="majorHAnsi"/>
          <w:color w:val="000000"/>
          <w:sz w:val="28"/>
          <w:szCs w:val="28"/>
          <w:lang w:val="fr-FR"/>
        </w:rPr>
        <w:t>Je ne souhaite pas</w:t>
      </w:r>
      <w:r w:rsidRPr="005B37F6">
        <w:rPr>
          <w:rFonts w:asciiTheme="majorHAnsi" w:eastAsia="TimesNewRomanPSMT" w:hAnsiTheme="majorHAnsi" w:cstheme="majorHAnsi"/>
          <w:color w:val="000000"/>
          <w:sz w:val="28"/>
          <w:szCs w:val="28"/>
          <w:lang w:val="fr-FR"/>
        </w:rPr>
        <w:t xml:space="preserve"> recevoir d’informations de l’association.</w:t>
      </w:r>
    </w:p>
    <w:p w:rsidR="005B37F6" w:rsidRDefault="005B37F6" w:rsidP="009103F8">
      <w:pPr>
        <w:widowControl/>
        <w:jc w:val="both"/>
        <w:rPr>
          <w:rFonts w:asciiTheme="majorHAnsi" w:eastAsia="TimesNewRomanPSMT" w:hAnsiTheme="majorHAnsi" w:cstheme="majorHAnsi"/>
          <w:color w:val="000000"/>
          <w:sz w:val="28"/>
          <w:szCs w:val="28"/>
          <w:lang w:val="fr-FR"/>
        </w:rPr>
      </w:pPr>
    </w:p>
    <w:p w:rsidR="005B37F6" w:rsidRDefault="005B37F6" w:rsidP="009103F8">
      <w:pPr>
        <w:widowControl/>
        <w:jc w:val="both"/>
        <w:rPr>
          <w:rFonts w:asciiTheme="majorHAnsi" w:hAnsiTheme="majorHAnsi" w:cstheme="majorHAnsi"/>
          <w:sz w:val="28"/>
          <w:szCs w:val="28"/>
          <w:lang w:val="fr-FR"/>
        </w:rPr>
      </w:pPr>
    </w:p>
    <w:p w:rsidR="009103F8" w:rsidRPr="005B37F6" w:rsidRDefault="009103F8" w:rsidP="009103F8">
      <w:pPr>
        <w:widowControl/>
        <w:jc w:val="both"/>
        <w:rPr>
          <w:rFonts w:asciiTheme="majorHAnsi" w:hAnsiTheme="majorHAnsi" w:cstheme="majorHAnsi"/>
          <w:sz w:val="28"/>
          <w:szCs w:val="28"/>
          <w:lang w:val="fr-FR"/>
        </w:rPr>
      </w:pPr>
    </w:p>
    <w:p w:rsidR="00F65ED9" w:rsidRPr="005B37F6" w:rsidRDefault="009A037F" w:rsidP="009103F8">
      <w:pPr>
        <w:widowControl/>
        <w:jc w:val="both"/>
        <w:rPr>
          <w:rFonts w:asciiTheme="majorHAnsi" w:eastAsia="TimesNewRomanPSMT" w:hAnsiTheme="majorHAnsi" w:cstheme="majorHAnsi"/>
          <w:color w:val="000000"/>
          <w:sz w:val="28"/>
          <w:szCs w:val="28"/>
        </w:rPr>
      </w:pPr>
      <w:r w:rsidRPr="005B37F6">
        <w:rPr>
          <w:rFonts w:asciiTheme="majorHAnsi" w:eastAsia="TimesNewRomanPSMT" w:hAnsiTheme="majorHAnsi" w:cstheme="majorHAnsi"/>
          <w:color w:val="000000"/>
          <w:sz w:val="28"/>
          <w:szCs w:val="28"/>
          <w:lang w:val="fr-FR"/>
        </w:rPr>
        <w:lastRenderedPageBreak/>
        <w:t xml:space="preserve"> </w:t>
      </w:r>
      <w:r w:rsidRPr="005B37F6">
        <w:rPr>
          <w:rFonts w:asciiTheme="majorHAnsi" w:eastAsia="TimesNewRomanPSMT" w:hAnsiTheme="majorHAnsi" w:cstheme="majorHAnsi"/>
          <w:noProof/>
          <w:color w:val="000000"/>
          <w:sz w:val="28"/>
          <w:szCs w:val="28"/>
          <w:lang w:val="fr-FR" w:eastAsia="fr-FR" w:bidi="ar-SA"/>
        </w:rPr>
        <w:drawing>
          <wp:inline distT="0" distB="0" distL="0" distR="0">
            <wp:extent cx="5715000" cy="95250"/>
            <wp:effectExtent l="0" t="0" r="0" b="0"/>
            <wp:docPr id="2" name="Objec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ject1"/>
                    <pic:cNvPicPr>
                      <a:picLocks noChangeAspect="1" noChangeArrowheads="1"/>
                    </pic:cNvPicPr>
                  </pic:nvPicPr>
                  <pic:blipFill>
                    <a:blip r:embed="rId7" cstate="print"/>
                    <a:stretch>
                      <a:fillRect/>
                    </a:stretch>
                  </pic:blipFill>
                  <pic:spPr bwMode="auto">
                    <a:xfrm>
                      <a:off x="0" y="0"/>
                      <a:ext cx="5715000" cy="95250"/>
                    </a:xfrm>
                    <a:prstGeom prst="rect">
                      <a:avLst/>
                    </a:prstGeom>
                    <a:noFill/>
                  </pic:spPr>
                </pic:pic>
              </a:graphicData>
            </a:graphic>
          </wp:inline>
        </w:drawing>
      </w:r>
    </w:p>
    <w:p w:rsidR="00F65ED9" w:rsidRPr="005B37F6" w:rsidRDefault="009A037F" w:rsidP="009103F8">
      <w:pPr>
        <w:widowControl/>
        <w:numPr>
          <w:ilvl w:val="0"/>
          <w:numId w:val="1"/>
        </w:numPr>
        <w:tabs>
          <w:tab w:val="left" w:pos="684"/>
        </w:tabs>
        <w:spacing w:before="120"/>
        <w:ind w:left="0"/>
        <w:jc w:val="both"/>
        <w:rPr>
          <w:rFonts w:asciiTheme="majorHAnsi" w:eastAsia="TimesNewRomanPSMT" w:hAnsiTheme="majorHAnsi" w:cstheme="majorHAnsi"/>
          <w:color w:val="000000"/>
          <w:sz w:val="28"/>
          <w:szCs w:val="28"/>
          <w:lang w:val="fr-FR"/>
        </w:rPr>
      </w:pPr>
      <w:r w:rsidRPr="005B37F6">
        <w:rPr>
          <w:rFonts w:asciiTheme="majorHAnsi" w:eastAsia="TimesNewRomanPSMT" w:hAnsiTheme="majorHAnsi" w:cstheme="majorHAnsi"/>
          <w:color w:val="000000"/>
          <w:sz w:val="28"/>
          <w:szCs w:val="28"/>
          <w:lang w:val="fr-FR"/>
        </w:rPr>
        <w:t xml:space="preserve">Aujourd’hui je m’investis dans l’encadrement des activités suivantes : </w:t>
      </w:r>
    </w:p>
    <w:p w:rsidR="00F65ED9" w:rsidRPr="005B37F6" w:rsidRDefault="009A037F" w:rsidP="009103F8">
      <w:pPr>
        <w:widowControl/>
        <w:spacing w:before="120"/>
        <w:jc w:val="both"/>
        <w:rPr>
          <w:rFonts w:asciiTheme="majorHAnsi" w:eastAsia="TimesNewRomanPSMT" w:hAnsiTheme="majorHAnsi" w:cstheme="majorHAnsi"/>
          <w:color w:val="000000"/>
          <w:sz w:val="28"/>
          <w:szCs w:val="28"/>
          <w:lang w:val="fr-FR"/>
        </w:rPr>
      </w:pPr>
      <w:r w:rsidRPr="005B37F6">
        <w:rPr>
          <w:rFonts w:asciiTheme="majorHAnsi" w:eastAsia="TimesNewRomanPSMT" w:hAnsiTheme="majorHAnsi" w:cstheme="majorHAnsi"/>
          <w:color w:val="000000"/>
          <w:sz w:val="28"/>
          <w:szCs w:val="28"/>
          <w:lang w:val="fr-FR"/>
        </w:rPr>
        <w:t>……………………………………………………………..</w:t>
      </w:r>
    </w:p>
    <w:p w:rsidR="00F65ED9" w:rsidRPr="005B37F6" w:rsidRDefault="00F65ED9" w:rsidP="009103F8">
      <w:pPr>
        <w:widowControl/>
        <w:spacing w:before="120"/>
        <w:jc w:val="both"/>
        <w:rPr>
          <w:rFonts w:asciiTheme="majorHAnsi" w:hAnsiTheme="majorHAnsi" w:cstheme="majorHAnsi"/>
          <w:sz w:val="28"/>
          <w:szCs w:val="28"/>
          <w:lang w:val="fr-FR"/>
        </w:rPr>
      </w:pPr>
    </w:p>
    <w:p w:rsidR="00F65ED9" w:rsidRPr="005B37F6" w:rsidRDefault="009A037F" w:rsidP="009103F8">
      <w:pPr>
        <w:widowControl/>
        <w:rPr>
          <w:rFonts w:asciiTheme="majorHAnsi" w:eastAsia="TimesNewRomanPSMT" w:hAnsiTheme="majorHAnsi" w:cstheme="majorHAnsi"/>
          <w:color w:val="000000"/>
          <w:sz w:val="28"/>
          <w:szCs w:val="28"/>
          <w:lang w:val="fr-FR"/>
        </w:rPr>
      </w:pPr>
      <w:r w:rsidRPr="005B37F6">
        <w:rPr>
          <w:rFonts w:asciiTheme="majorHAnsi" w:eastAsia="TimesNewRomanPSMT" w:hAnsiTheme="majorHAnsi" w:cstheme="majorHAnsi"/>
          <w:color w:val="000000"/>
          <w:sz w:val="28"/>
          <w:szCs w:val="28"/>
          <w:lang w:val="fr-FR"/>
        </w:rPr>
        <w:t>Je souhaite m’investir plus dans la vie de l’association  □ OUI   □ NON</w:t>
      </w:r>
    </w:p>
    <w:p w:rsidR="00F65ED9" w:rsidRPr="005B37F6" w:rsidRDefault="009A037F" w:rsidP="009103F8">
      <w:pPr>
        <w:widowControl/>
        <w:rPr>
          <w:rFonts w:asciiTheme="majorHAnsi" w:eastAsia="TimesNewRomanPSMT" w:hAnsiTheme="majorHAnsi" w:cstheme="majorHAnsi"/>
          <w:color w:val="000000"/>
          <w:sz w:val="28"/>
          <w:szCs w:val="28"/>
          <w:lang w:val="fr-FR"/>
        </w:rPr>
      </w:pPr>
      <w:r w:rsidRPr="005B37F6">
        <w:rPr>
          <w:rFonts w:asciiTheme="majorHAnsi" w:eastAsia="TimesNewRomanPSMT" w:hAnsiTheme="majorHAnsi" w:cstheme="majorHAnsi"/>
          <w:color w:val="000000"/>
          <w:sz w:val="28"/>
          <w:szCs w:val="28"/>
          <w:lang w:val="fr-FR"/>
        </w:rPr>
        <w:t>Si oui Dominique Duhamel vous contactera pour échanger avec vous.</w:t>
      </w:r>
    </w:p>
    <w:p w:rsidR="009214A9" w:rsidRPr="005B37F6" w:rsidRDefault="009214A9" w:rsidP="009103F8">
      <w:pPr>
        <w:widowControl/>
        <w:ind w:firstLine="426"/>
        <w:rPr>
          <w:rFonts w:asciiTheme="majorHAnsi" w:hAnsiTheme="majorHAnsi" w:cstheme="majorHAnsi"/>
          <w:sz w:val="28"/>
          <w:szCs w:val="28"/>
          <w:lang w:val="fr-FR"/>
        </w:rPr>
      </w:pPr>
    </w:p>
    <w:p w:rsidR="00F65ED9" w:rsidRPr="005B37F6" w:rsidRDefault="009A037F" w:rsidP="009103F8">
      <w:pPr>
        <w:widowControl/>
        <w:ind w:firstLine="708"/>
        <w:jc w:val="both"/>
        <w:rPr>
          <w:rFonts w:asciiTheme="majorHAnsi" w:eastAsia="TimesNewRomanPSMT" w:hAnsiTheme="majorHAnsi" w:cstheme="majorHAnsi"/>
          <w:color w:val="000000"/>
          <w:sz w:val="28"/>
          <w:szCs w:val="28"/>
        </w:rPr>
      </w:pPr>
      <w:r w:rsidRPr="005B37F6">
        <w:rPr>
          <w:rFonts w:asciiTheme="majorHAnsi" w:eastAsia="TimesNewRomanPSMT" w:hAnsiTheme="majorHAnsi" w:cstheme="majorHAnsi"/>
          <w:color w:val="000000"/>
          <w:sz w:val="28"/>
          <w:szCs w:val="28"/>
          <w:lang w:val="fr-FR"/>
        </w:rPr>
        <w:t xml:space="preserve"> </w:t>
      </w:r>
      <w:r w:rsidRPr="005B37F6">
        <w:rPr>
          <w:rFonts w:asciiTheme="majorHAnsi" w:eastAsia="TimesNewRomanPSMT" w:hAnsiTheme="majorHAnsi" w:cstheme="majorHAnsi"/>
          <w:noProof/>
          <w:color w:val="000000"/>
          <w:sz w:val="28"/>
          <w:szCs w:val="28"/>
          <w:lang w:val="fr-FR" w:eastAsia="fr-FR" w:bidi="ar-SA"/>
        </w:rPr>
        <w:drawing>
          <wp:inline distT="0" distB="0" distL="0" distR="0">
            <wp:extent cx="5715000" cy="95250"/>
            <wp:effectExtent l="0" t="0" r="0" b="0"/>
            <wp:docPr id="3" name="Objec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ject2"/>
                    <pic:cNvPicPr>
                      <a:picLocks noChangeAspect="1" noChangeArrowheads="1"/>
                    </pic:cNvPicPr>
                  </pic:nvPicPr>
                  <pic:blipFill>
                    <a:blip r:embed="rId7" cstate="print"/>
                    <a:stretch>
                      <a:fillRect/>
                    </a:stretch>
                  </pic:blipFill>
                  <pic:spPr bwMode="auto">
                    <a:xfrm>
                      <a:off x="0" y="0"/>
                      <a:ext cx="5715000" cy="95250"/>
                    </a:xfrm>
                    <a:prstGeom prst="rect">
                      <a:avLst/>
                    </a:prstGeom>
                    <a:noFill/>
                  </pic:spPr>
                </pic:pic>
              </a:graphicData>
            </a:graphic>
          </wp:inline>
        </w:drawing>
      </w:r>
    </w:p>
    <w:p w:rsidR="00F65ED9" w:rsidRPr="005B37F6" w:rsidRDefault="005B37F6" w:rsidP="009103F8">
      <w:pPr>
        <w:widowControl/>
        <w:numPr>
          <w:ilvl w:val="0"/>
          <w:numId w:val="3"/>
        </w:numPr>
        <w:tabs>
          <w:tab w:val="left" w:pos="684"/>
        </w:tabs>
        <w:spacing w:line="360" w:lineRule="auto"/>
        <w:ind w:left="0"/>
        <w:jc w:val="both"/>
        <w:rPr>
          <w:rFonts w:asciiTheme="majorHAnsi" w:eastAsia="TimesNewRomanPSMT" w:hAnsiTheme="majorHAnsi" w:cstheme="majorHAnsi"/>
          <w:color w:val="000000"/>
          <w:sz w:val="28"/>
          <w:szCs w:val="28"/>
          <w:lang w:val="fr-FR"/>
        </w:rPr>
      </w:pPr>
      <w:r w:rsidRPr="005B37F6">
        <w:rPr>
          <w:rFonts w:asciiTheme="majorHAnsi" w:eastAsia="TimesNewRomanPSMT" w:hAnsiTheme="majorHAnsi" w:cstheme="majorHAnsi"/>
          <w:color w:val="000000"/>
          <w:sz w:val="28"/>
          <w:szCs w:val="28"/>
          <w:lang w:val="fr-FR"/>
        </w:rPr>
        <w:t>P</w:t>
      </w:r>
      <w:r w:rsidR="009A037F" w:rsidRPr="005B37F6">
        <w:rPr>
          <w:rFonts w:asciiTheme="majorHAnsi" w:eastAsia="TimesNewRomanPSMT" w:hAnsiTheme="majorHAnsi" w:cstheme="majorHAnsi"/>
          <w:color w:val="000000"/>
          <w:sz w:val="28"/>
          <w:szCs w:val="28"/>
          <w:lang w:val="fr-FR"/>
        </w:rPr>
        <w:t>ersonne à prévenir en cas de besoin :</w:t>
      </w:r>
    </w:p>
    <w:p w:rsidR="00F65ED9" w:rsidRPr="005B37F6" w:rsidRDefault="009A037F" w:rsidP="009103F8">
      <w:pPr>
        <w:widowControl/>
        <w:spacing w:line="360" w:lineRule="auto"/>
        <w:ind w:firstLine="708"/>
        <w:jc w:val="both"/>
        <w:rPr>
          <w:rFonts w:asciiTheme="majorHAnsi" w:eastAsia="TimesNewRomanPSMT" w:hAnsiTheme="majorHAnsi" w:cstheme="majorHAnsi"/>
          <w:color w:val="000000"/>
          <w:sz w:val="28"/>
          <w:szCs w:val="28"/>
        </w:rPr>
      </w:pPr>
      <w:proofErr w:type="gramStart"/>
      <w:r w:rsidRPr="005B37F6">
        <w:rPr>
          <w:rFonts w:asciiTheme="majorHAnsi" w:eastAsia="TimesNewRomanPSMT" w:hAnsiTheme="majorHAnsi" w:cstheme="majorHAnsi"/>
          <w:color w:val="000000"/>
          <w:sz w:val="28"/>
          <w:szCs w:val="28"/>
        </w:rPr>
        <w:t>Nom :</w:t>
      </w:r>
      <w:proofErr w:type="gramEnd"/>
      <w:r w:rsidRPr="005B37F6">
        <w:rPr>
          <w:rFonts w:asciiTheme="majorHAnsi" w:eastAsia="TimesNewRomanPSMT" w:hAnsiTheme="majorHAnsi" w:cstheme="majorHAnsi"/>
          <w:color w:val="000000"/>
          <w:sz w:val="28"/>
          <w:szCs w:val="28"/>
        </w:rPr>
        <w:t xml:space="preserve"> ………………………………………</w:t>
      </w:r>
    </w:p>
    <w:p w:rsidR="00F65ED9" w:rsidRPr="005B37F6" w:rsidRDefault="009A037F" w:rsidP="009103F8">
      <w:pPr>
        <w:widowControl/>
        <w:ind w:firstLine="708"/>
        <w:jc w:val="both"/>
        <w:rPr>
          <w:rFonts w:asciiTheme="majorHAnsi" w:eastAsia="TimesNewRomanPSMT" w:hAnsiTheme="majorHAnsi" w:cstheme="majorHAnsi"/>
          <w:color w:val="000000"/>
          <w:sz w:val="28"/>
          <w:szCs w:val="28"/>
        </w:rPr>
      </w:pPr>
      <w:proofErr w:type="spellStart"/>
      <w:proofErr w:type="gramStart"/>
      <w:r w:rsidRPr="005B37F6">
        <w:rPr>
          <w:rFonts w:asciiTheme="majorHAnsi" w:eastAsia="TimesNewRomanPSMT" w:hAnsiTheme="majorHAnsi" w:cstheme="majorHAnsi"/>
          <w:color w:val="000000"/>
          <w:sz w:val="28"/>
          <w:szCs w:val="28"/>
        </w:rPr>
        <w:t>Téléphone</w:t>
      </w:r>
      <w:proofErr w:type="spellEnd"/>
      <w:r w:rsidRPr="005B37F6">
        <w:rPr>
          <w:rFonts w:asciiTheme="majorHAnsi" w:eastAsia="TimesNewRomanPSMT" w:hAnsiTheme="majorHAnsi" w:cstheme="majorHAnsi"/>
          <w:color w:val="000000"/>
          <w:sz w:val="28"/>
          <w:szCs w:val="28"/>
        </w:rPr>
        <w:t> :</w:t>
      </w:r>
      <w:proofErr w:type="gramEnd"/>
      <w:r w:rsidRPr="005B37F6">
        <w:rPr>
          <w:rFonts w:asciiTheme="majorHAnsi" w:eastAsia="TimesNewRomanPSMT" w:hAnsiTheme="majorHAnsi" w:cstheme="majorHAnsi"/>
          <w:color w:val="000000"/>
          <w:sz w:val="28"/>
          <w:szCs w:val="28"/>
        </w:rPr>
        <w:t xml:space="preserve"> ………………………………….</w:t>
      </w:r>
    </w:p>
    <w:p w:rsidR="00F65ED9" w:rsidRPr="005B37F6" w:rsidRDefault="00F65ED9" w:rsidP="009103F8">
      <w:pPr>
        <w:widowControl/>
        <w:jc w:val="both"/>
        <w:rPr>
          <w:rFonts w:asciiTheme="majorHAnsi" w:hAnsiTheme="majorHAnsi" w:cstheme="majorHAnsi"/>
          <w:sz w:val="28"/>
          <w:szCs w:val="28"/>
        </w:rPr>
      </w:pPr>
    </w:p>
    <w:p w:rsidR="00F65ED9" w:rsidRPr="005B37F6" w:rsidRDefault="009A037F" w:rsidP="009103F8">
      <w:pPr>
        <w:widowControl/>
        <w:numPr>
          <w:ilvl w:val="0"/>
          <w:numId w:val="4"/>
        </w:numPr>
        <w:tabs>
          <w:tab w:val="left" w:pos="684"/>
        </w:tabs>
        <w:ind w:left="0"/>
        <w:jc w:val="both"/>
        <w:rPr>
          <w:rFonts w:asciiTheme="majorHAnsi" w:eastAsia="TimesNewRomanPSMT" w:hAnsiTheme="majorHAnsi" w:cstheme="majorHAnsi"/>
          <w:color w:val="000000"/>
          <w:sz w:val="28"/>
          <w:szCs w:val="28"/>
          <w:lang w:val="fr-FR"/>
        </w:rPr>
      </w:pPr>
      <w:r w:rsidRPr="005B37F6">
        <w:rPr>
          <w:rFonts w:asciiTheme="majorHAnsi" w:eastAsia="TimesNewRomanPSMT" w:hAnsiTheme="majorHAnsi" w:cstheme="majorHAnsi"/>
          <w:color w:val="000000"/>
          <w:sz w:val="28"/>
          <w:szCs w:val="28"/>
          <w:lang w:val="fr-FR"/>
        </w:rPr>
        <w:t>Si vous souhaitez participer à une activité sportive (randonnée, sport STAPS…), merci de nous adresser un certificat médical d’aptitude de moins d’un an</w:t>
      </w:r>
    </w:p>
    <w:p w:rsidR="00F65ED9" w:rsidRPr="005B37F6" w:rsidRDefault="00F65ED9" w:rsidP="009103F8">
      <w:pPr>
        <w:widowControl/>
        <w:jc w:val="both"/>
        <w:rPr>
          <w:rFonts w:asciiTheme="majorHAnsi" w:hAnsiTheme="majorHAnsi" w:cstheme="majorHAnsi"/>
          <w:sz w:val="28"/>
          <w:szCs w:val="28"/>
          <w:lang w:val="fr-FR"/>
        </w:rPr>
      </w:pPr>
    </w:p>
    <w:p w:rsidR="00F65ED9" w:rsidRPr="005B37F6" w:rsidRDefault="009A037F" w:rsidP="009103F8">
      <w:pPr>
        <w:widowControl/>
        <w:spacing w:line="360" w:lineRule="auto"/>
        <w:jc w:val="both"/>
        <w:rPr>
          <w:rFonts w:asciiTheme="majorHAnsi" w:eastAsia="TimesNewRomanPSMT" w:hAnsiTheme="majorHAnsi" w:cstheme="majorHAnsi"/>
          <w:color w:val="000000"/>
          <w:sz w:val="28"/>
          <w:szCs w:val="28"/>
        </w:rPr>
      </w:pPr>
      <w:r w:rsidRPr="005B37F6">
        <w:rPr>
          <w:rFonts w:asciiTheme="majorHAnsi" w:eastAsia="TimesNewRomanPSMT" w:hAnsiTheme="majorHAnsi" w:cstheme="majorHAnsi"/>
          <w:noProof/>
          <w:color w:val="000000"/>
          <w:sz w:val="28"/>
          <w:szCs w:val="28"/>
          <w:lang w:val="fr-FR" w:eastAsia="fr-FR" w:bidi="ar-SA"/>
        </w:rPr>
        <w:drawing>
          <wp:inline distT="0" distB="0" distL="0" distR="0">
            <wp:extent cx="5715000" cy="95250"/>
            <wp:effectExtent l="0" t="0" r="0" b="0"/>
            <wp:docPr id="5" name="Objec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ject4"/>
                    <pic:cNvPicPr>
                      <a:picLocks noChangeAspect="1" noChangeArrowheads="1"/>
                    </pic:cNvPicPr>
                  </pic:nvPicPr>
                  <pic:blipFill>
                    <a:blip r:embed="rId7" cstate="print"/>
                    <a:stretch>
                      <a:fillRect/>
                    </a:stretch>
                  </pic:blipFill>
                  <pic:spPr bwMode="auto">
                    <a:xfrm>
                      <a:off x="0" y="0"/>
                      <a:ext cx="5715000" cy="95250"/>
                    </a:xfrm>
                    <a:prstGeom prst="rect">
                      <a:avLst/>
                    </a:prstGeom>
                    <a:noFill/>
                  </pic:spPr>
                </pic:pic>
              </a:graphicData>
            </a:graphic>
          </wp:inline>
        </w:drawing>
      </w:r>
    </w:p>
    <w:p w:rsidR="00F65ED9" w:rsidRPr="005B37F6" w:rsidRDefault="00F65ED9" w:rsidP="009103F8">
      <w:pPr>
        <w:widowControl/>
        <w:jc w:val="both"/>
        <w:rPr>
          <w:rFonts w:asciiTheme="majorHAnsi" w:hAnsiTheme="majorHAnsi" w:cstheme="majorHAnsi"/>
          <w:sz w:val="28"/>
          <w:szCs w:val="28"/>
        </w:rPr>
      </w:pPr>
    </w:p>
    <w:p w:rsidR="00F65ED9" w:rsidRPr="005B37F6" w:rsidRDefault="009A037F" w:rsidP="009103F8">
      <w:pPr>
        <w:widowControl/>
        <w:jc w:val="both"/>
        <w:rPr>
          <w:rFonts w:asciiTheme="majorHAnsi" w:eastAsia="TimesNewRomanPSMT" w:hAnsiTheme="majorHAnsi" w:cstheme="majorHAnsi"/>
          <w:color w:val="000000"/>
          <w:sz w:val="28"/>
          <w:szCs w:val="28"/>
          <w:lang w:val="fr-FR"/>
        </w:rPr>
      </w:pPr>
      <w:r w:rsidRPr="005B37F6">
        <w:rPr>
          <w:rFonts w:asciiTheme="majorHAnsi" w:eastAsia="TimesNewRomanPSMT" w:hAnsiTheme="majorHAnsi" w:cstheme="majorHAnsi"/>
          <w:color w:val="000000"/>
          <w:sz w:val="28"/>
          <w:szCs w:val="28"/>
          <w:lang w:val="fr-FR"/>
        </w:rPr>
        <w:t xml:space="preserve">Fait à : ………….. </w:t>
      </w:r>
      <w:r w:rsidRPr="005B37F6">
        <w:rPr>
          <w:rFonts w:asciiTheme="majorHAnsi" w:eastAsia="TimesNewRomanPSMT" w:hAnsiTheme="majorHAnsi" w:cstheme="majorHAnsi"/>
          <w:color w:val="000000"/>
          <w:sz w:val="28"/>
          <w:szCs w:val="28"/>
          <w:lang w:val="fr-FR"/>
        </w:rPr>
        <w:tab/>
      </w:r>
      <w:r w:rsidRPr="005B37F6">
        <w:rPr>
          <w:rFonts w:asciiTheme="majorHAnsi" w:eastAsia="TimesNewRomanPSMT" w:hAnsiTheme="majorHAnsi" w:cstheme="majorHAnsi"/>
          <w:color w:val="000000"/>
          <w:sz w:val="28"/>
          <w:szCs w:val="28"/>
          <w:lang w:val="fr-FR"/>
        </w:rPr>
        <w:tab/>
        <w:t>Le : …………..</w:t>
      </w:r>
    </w:p>
    <w:p w:rsidR="00F65ED9" w:rsidRPr="005B37F6" w:rsidRDefault="00F65ED9" w:rsidP="009103F8">
      <w:pPr>
        <w:widowControl/>
        <w:jc w:val="both"/>
        <w:rPr>
          <w:rFonts w:asciiTheme="majorHAnsi" w:hAnsiTheme="majorHAnsi" w:cstheme="majorHAnsi"/>
          <w:sz w:val="28"/>
          <w:szCs w:val="28"/>
          <w:lang w:val="fr-FR"/>
        </w:rPr>
      </w:pPr>
    </w:p>
    <w:p w:rsidR="00F65ED9" w:rsidRPr="005B37F6" w:rsidRDefault="009A037F" w:rsidP="009103F8">
      <w:pPr>
        <w:widowControl/>
        <w:jc w:val="both"/>
        <w:rPr>
          <w:rFonts w:asciiTheme="majorHAnsi" w:eastAsia="TimesNewRomanPSMT" w:hAnsiTheme="majorHAnsi" w:cstheme="majorHAnsi"/>
          <w:color w:val="000000"/>
          <w:sz w:val="28"/>
          <w:szCs w:val="28"/>
          <w:lang w:val="fr-FR"/>
        </w:rPr>
      </w:pPr>
      <w:r w:rsidRPr="005B37F6">
        <w:rPr>
          <w:rFonts w:asciiTheme="majorHAnsi" w:eastAsia="TimesNewRomanPSMT" w:hAnsiTheme="majorHAnsi" w:cstheme="majorHAnsi"/>
          <w:color w:val="000000"/>
          <w:sz w:val="28"/>
          <w:szCs w:val="28"/>
          <w:lang w:val="fr-FR"/>
        </w:rPr>
        <w:t xml:space="preserve">Signature : </w:t>
      </w:r>
    </w:p>
    <w:p w:rsidR="00F65ED9" w:rsidRDefault="00F65ED9" w:rsidP="009103F8">
      <w:pPr>
        <w:widowControl/>
        <w:jc w:val="both"/>
        <w:rPr>
          <w:rFonts w:asciiTheme="majorHAnsi" w:hAnsiTheme="majorHAnsi" w:cstheme="majorHAnsi"/>
          <w:sz w:val="28"/>
          <w:szCs w:val="28"/>
          <w:lang w:val="fr-FR"/>
        </w:rPr>
      </w:pPr>
    </w:p>
    <w:p w:rsidR="009103F8" w:rsidRPr="005B37F6" w:rsidRDefault="009103F8" w:rsidP="009103F8">
      <w:pPr>
        <w:widowControl/>
        <w:jc w:val="both"/>
        <w:rPr>
          <w:rFonts w:asciiTheme="majorHAnsi" w:hAnsiTheme="majorHAnsi" w:cstheme="majorHAnsi"/>
          <w:sz w:val="28"/>
          <w:szCs w:val="28"/>
          <w:lang w:val="fr-FR"/>
        </w:rPr>
      </w:pPr>
    </w:p>
    <w:p w:rsidR="00F65ED9" w:rsidRPr="005B37F6" w:rsidRDefault="00F65ED9" w:rsidP="009103F8">
      <w:pPr>
        <w:widowControl/>
        <w:jc w:val="both"/>
        <w:rPr>
          <w:rFonts w:asciiTheme="majorHAnsi" w:hAnsiTheme="majorHAnsi" w:cstheme="majorHAnsi"/>
          <w:sz w:val="28"/>
          <w:szCs w:val="28"/>
          <w:lang w:val="fr-FR"/>
        </w:rPr>
      </w:pPr>
    </w:p>
    <w:p w:rsidR="00F65ED9" w:rsidRPr="005B37F6" w:rsidRDefault="00F65ED9" w:rsidP="009103F8">
      <w:pPr>
        <w:widowControl/>
        <w:jc w:val="both"/>
        <w:rPr>
          <w:rFonts w:asciiTheme="majorHAnsi" w:hAnsiTheme="majorHAnsi" w:cstheme="majorHAnsi"/>
          <w:sz w:val="28"/>
          <w:szCs w:val="28"/>
          <w:lang w:val="fr-FR"/>
        </w:rPr>
      </w:pPr>
    </w:p>
    <w:p w:rsidR="00F65ED9" w:rsidRPr="005B37F6" w:rsidRDefault="009A037F" w:rsidP="009103F8">
      <w:pPr>
        <w:widowControl/>
        <w:ind w:firstLine="426"/>
        <w:jc w:val="both"/>
        <w:rPr>
          <w:rFonts w:asciiTheme="majorHAnsi" w:hAnsiTheme="majorHAnsi" w:cstheme="majorHAnsi"/>
          <w:sz w:val="28"/>
          <w:szCs w:val="28"/>
          <w:lang w:val="fr-FR"/>
        </w:rPr>
      </w:pPr>
      <w:r w:rsidRPr="005B37F6">
        <w:rPr>
          <w:rFonts w:asciiTheme="majorHAnsi" w:eastAsia="TimesNewRomanPS-ItalicMT" w:hAnsiTheme="majorHAnsi" w:cstheme="majorHAnsi"/>
          <w:i/>
          <w:iCs/>
          <w:color w:val="000000"/>
          <w:sz w:val="28"/>
          <w:szCs w:val="28"/>
          <w:lang w:val="fr-FR"/>
        </w:rPr>
        <w:t xml:space="preserve">Les données personnelles recueillies par l’association Valentin Haüy en tant que responsable de traitement ne sont utilisées que pour les finalités suivantes : gestion et administration des bénévoles, correspondances et envoi des documents utiles en votre qualité de bénévole. Les bases légales du traitement sont : l’intérêt légitime de l’Association à savoir soutenir notre action en faveur des déficients visuels, ainsi que l’exécution du contrat (charte du bénévolat).  Sont destinataires des données : les services de la Présidence et des services généraux s’agissant des bénévoles attachés au siège de l’association et, au sein de chaque Comité toutes les personnes dont les fonctions l’exigent s’agissant des bénévoles attachés audit comité. Ces données ne seront conservées que le temps nécessaire à la réalisation des finalités mentionnées. Vous pouvez accéder aux données vous concernant ou demander leur effacement. Vous disposez des droits à opposition, rectification, limitation, portabilité de vos données. Pour exercer ces droits, contacter notre DPO : </w:t>
      </w:r>
      <w:hyperlink r:id="rId8">
        <w:r w:rsidRPr="005B37F6">
          <w:rPr>
            <w:rStyle w:val="Lienhypertexte"/>
            <w:rFonts w:asciiTheme="majorHAnsi" w:hAnsiTheme="majorHAnsi" w:cstheme="majorHAnsi"/>
            <w:sz w:val="28"/>
            <w:szCs w:val="28"/>
            <w:lang w:val="fr-FR"/>
          </w:rPr>
          <w:t>dpo@avh.asso.fr</w:t>
        </w:r>
      </w:hyperlink>
      <w:r w:rsidRPr="005B37F6">
        <w:rPr>
          <w:rFonts w:asciiTheme="majorHAnsi" w:eastAsia="TimesNewRomanPSMT" w:hAnsiTheme="majorHAnsi" w:cstheme="majorHAnsi"/>
          <w:color w:val="000000"/>
          <w:sz w:val="28"/>
          <w:szCs w:val="28"/>
          <w:lang w:val="fr-FR"/>
        </w:rPr>
        <w:t xml:space="preserve">. Si vous estimez, après nous avoir contactés, que vos droits Informatique et Libertés ne sont pas </w:t>
      </w:r>
      <w:proofErr w:type="gramStart"/>
      <w:r w:rsidRPr="005B37F6">
        <w:rPr>
          <w:rFonts w:asciiTheme="majorHAnsi" w:eastAsia="TimesNewRomanPSMT" w:hAnsiTheme="majorHAnsi" w:cstheme="majorHAnsi"/>
          <w:color w:val="000000"/>
          <w:sz w:val="28"/>
          <w:szCs w:val="28"/>
          <w:lang w:val="fr-FR"/>
        </w:rPr>
        <w:t>respectés</w:t>
      </w:r>
      <w:proofErr w:type="gramEnd"/>
      <w:r w:rsidRPr="005B37F6">
        <w:rPr>
          <w:rFonts w:asciiTheme="majorHAnsi" w:eastAsia="TimesNewRomanPSMT" w:hAnsiTheme="majorHAnsi" w:cstheme="majorHAnsi"/>
          <w:color w:val="000000"/>
          <w:sz w:val="28"/>
          <w:szCs w:val="28"/>
          <w:lang w:val="fr-FR"/>
        </w:rPr>
        <w:t>, vous pouvez vous adresser à la CNIL.</w:t>
      </w:r>
    </w:p>
    <w:p w:rsidR="00F65ED9" w:rsidRPr="005B37F6" w:rsidRDefault="00F65ED9" w:rsidP="009103F8">
      <w:pPr>
        <w:widowControl/>
        <w:rPr>
          <w:rFonts w:asciiTheme="majorHAnsi" w:hAnsiTheme="majorHAnsi" w:cstheme="majorHAnsi"/>
          <w:sz w:val="28"/>
          <w:szCs w:val="28"/>
          <w:lang w:val="fr-FR"/>
        </w:rPr>
      </w:pPr>
    </w:p>
    <w:p w:rsidR="00F65ED9" w:rsidRPr="005B37F6" w:rsidRDefault="00F65ED9" w:rsidP="009103F8">
      <w:pPr>
        <w:widowControl/>
        <w:rPr>
          <w:rFonts w:asciiTheme="majorHAnsi" w:hAnsiTheme="majorHAnsi" w:cstheme="majorHAnsi"/>
          <w:sz w:val="28"/>
          <w:szCs w:val="28"/>
          <w:lang w:val="fr-FR"/>
        </w:rPr>
      </w:pPr>
    </w:p>
    <w:p w:rsidR="00F65ED9" w:rsidRPr="005B37F6" w:rsidRDefault="009A037F" w:rsidP="009103F8">
      <w:pPr>
        <w:widowControl/>
        <w:jc w:val="both"/>
        <w:rPr>
          <w:rFonts w:asciiTheme="majorHAnsi" w:eastAsia="Arial-BoldMT" w:hAnsiTheme="majorHAnsi" w:cstheme="majorHAnsi"/>
          <w:b/>
          <w:bCs/>
          <w:color w:val="000000"/>
          <w:sz w:val="28"/>
          <w:szCs w:val="28"/>
          <w:lang w:val="fr-FR"/>
        </w:rPr>
      </w:pPr>
      <w:r w:rsidRPr="005B37F6">
        <w:rPr>
          <w:rFonts w:asciiTheme="majorHAnsi" w:eastAsia="Arial-BoldMT" w:hAnsiTheme="majorHAnsi" w:cstheme="majorHAnsi"/>
          <w:b/>
          <w:bCs/>
          <w:color w:val="000000"/>
          <w:sz w:val="28"/>
          <w:szCs w:val="28"/>
          <w:lang w:val="fr-FR"/>
        </w:rPr>
        <w:t>Ce formulaire sera conservé par l’entité (siège, comité ou établissement) auquel le bénévole est attaché.</w:t>
      </w:r>
    </w:p>
    <w:sectPr w:rsidR="00F65ED9" w:rsidRPr="005B37F6" w:rsidSect="00F65ED9">
      <w:pgSz w:w="11900" w:h="16840"/>
      <w:pgMar w:top="567" w:right="851" w:bottom="567" w:left="851" w:header="0" w:footer="0" w:gutter="0"/>
      <w:cols w:space="720"/>
      <w:formProt w:val="0"/>
      <w:docGrid w:linePitch="600" w:charSpace="32768"/>
    </w:sectPr>
  </w:body>
</w:document>
</file>

<file path=word/fontTable.xml><?xml version="1.0" encoding="utf-8"?>
<w:fonts xmlns:r="http://schemas.openxmlformats.org/officeDocument/2006/relationships" xmlns:w="http://schemas.openxmlformats.org/wordprocessingml/2006/main">
  <w:font w:name="OpenSymbol">
    <w:altName w:val="Arial Unicode MS"/>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00"/>
    <w:family w:val="auto"/>
    <w:pitch w:val="default"/>
    <w:sig w:usb0="00000000" w:usb1="00000000" w:usb2="00000000" w:usb3="00000000" w:csb0="00000000" w:csb1="00000000"/>
  </w:font>
  <w:font w:name="TimesNewRomanPSMT">
    <w:altName w:val="Times New Roman"/>
    <w:charset w:val="00"/>
    <w:family w:val="auto"/>
    <w:pitch w:val="default"/>
    <w:sig w:usb0="00000000" w:usb1="00000000" w:usb2="00000000" w:usb3="00000000" w:csb0="00000000" w:csb1="00000000"/>
  </w:font>
  <w:font w:name="TimesNewRomanPS-ItalicMT">
    <w:altName w:val="Times New Roman"/>
    <w:charset w:val="00"/>
    <w:family w:val="auto"/>
    <w:pitch w:val="default"/>
    <w:sig w:usb0="00000000" w:usb1="00000000" w:usb2="00000000" w:usb3="00000000" w:csb0="00000000" w:csb1="00000000"/>
  </w:font>
  <w:font w:name="ArialMT">
    <w:altName w:val="Times New Roman"/>
    <w:charset w:val="00"/>
    <w:family w:val="auto"/>
    <w:pitch w:val="default"/>
    <w:sig w:usb0="00000000" w:usb1="00000000" w:usb2="00000000" w:usb3="00000000" w:csb0="00000000" w:csb1="00000000"/>
  </w:font>
  <w:font w:name="Arial-BoldMT">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2FA1"/>
    <w:multiLevelType w:val="multilevel"/>
    <w:tmpl w:val="CB62053A"/>
    <w:lvl w:ilvl="0">
      <w:start w:val="1"/>
      <w:numFmt w:val="bullet"/>
      <w:lvlText w:val=""/>
      <w:lvlJc w:val="left"/>
      <w:pPr>
        <w:tabs>
          <w:tab w:val="num" w:pos="684"/>
        </w:tabs>
        <w:ind w:left="684" w:hanging="324"/>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AB32310"/>
    <w:multiLevelType w:val="hybridMultilevel"/>
    <w:tmpl w:val="A35EE24A"/>
    <w:lvl w:ilvl="0" w:tplc="040C0003">
      <w:start w:val="1"/>
      <w:numFmt w:val="bullet"/>
      <w:lvlText w:val="o"/>
      <w:lvlJc w:val="left"/>
      <w:pPr>
        <w:ind w:left="153" w:hanging="360"/>
      </w:pPr>
      <w:rPr>
        <w:rFonts w:ascii="Courier New" w:hAnsi="Courier New" w:cs="Courier New"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
    <w:nsid w:val="0EB978FB"/>
    <w:multiLevelType w:val="multilevel"/>
    <w:tmpl w:val="EB326BE8"/>
    <w:lvl w:ilvl="0">
      <w:start w:val="1"/>
      <w:numFmt w:val="bullet"/>
      <w:lvlText w:val=""/>
      <w:lvlJc w:val="left"/>
      <w:pPr>
        <w:tabs>
          <w:tab w:val="num" w:pos="684"/>
        </w:tabs>
        <w:ind w:left="684" w:hanging="324"/>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F3473E4"/>
    <w:multiLevelType w:val="multilevel"/>
    <w:tmpl w:val="3CEA5812"/>
    <w:lvl w:ilvl="0">
      <w:start w:val="1"/>
      <w:numFmt w:val="bullet"/>
      <w:lvlText w:val=""/>
      <w:lvlJc w:val="left"/>
      <w:pPr>
        <w:tabs>
          <w:tab w:val="num" w:pos="684"/>
        </w:tabs>
        <w:ind w:left="684" w:hanging="324"/>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95752D8"/>
    <w:multiLevelType w:val="multilevel"/>
    <w:tmpl w:val="BB08B602"/>
    <w:lvl w:ilvl="0">
      <w:start w:val="1"/>
      <w:numFmt w:val="bullet"/>
      <w:lvlText w:val=""/>
      <w:lvlJc w:val="left"/>
      <w:pPr>
        <w:tabs>
          <w:tab w:val="num" w:pos="684"/>
        </w:tabs>
        <w:ind w:left="684" w:hanging="324"/>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779859CC"/>
    <w:multiLevelType w:val="multilevel"/>
    <w:tmpl w:val="72127D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hyphenationZone w:val="0"/>
  <w:characterSpacingControl w:val="doNotCompress"/>
  <w:compat>
    <w:useFELayout/>
  </w:compat>
  <w:rsids>
    <w:rsidRoot w:val="00F65ED9"/>
    <w:rsid w:val="005B37F6"/>
    <w:rsid w:val="005B484E"/>
    <w:rsid w:val="009103F8"/>
    <w:rsid w:val="009214A9"/>
    <w:rsid w:val="009A037F"/>
    <w:rsid w:val="00AE7E6A"/>
    <w:rsid w:val="00F03060"/>
    <w:rsid w:val="00F65ED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ED9"/>
    <w:pPr>
      <w:widowControl w:val="0"/>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otnoteSymbol">
    <w:name w:val="Footnote_Symbol"/>
    <w:qFormat/>
    <w:rsid w:val="00F65ED9"/>
    <w:rPr>
      <w:vertAlign w:val="superscript"/>
    </w:rPr>
  </w:style>
  <w:style w:type="character" w:customStyle="1" w:styleId="EndnoteSymbol">
    <w:name w:val="Endnote_Symbol"/>
    <w:qFormat/>
    <w:rsid w:val="00F65ED9"/>
    <w:rPr>
      <w:vertAlign w:val="superscript"/>
    </w:rPr>
  </w:style>
  <w:style w:type="character" w:styleId="Appelnotedebasdep">
    <w:name w:val="footnote reference"/>
    <w:rsid w:val="00F65ED9"/>
    <w:rPr>
      <w:vertAlign w:val="superscript"/>
    </w:rPr>
  </w:style>
  <w:style w:type="character" w:styleId="Appeldenotedefin">
    <w:name w:val="endnote reference"/>
    <w:rsid w:val="00F65ED9"/>
    <w:rPr>
      <w:vertAlign w:val="superscript"/>
    </w:rPr>
  </w:style>
  <w:style w:type="character" w:customStyle="1" w:styleId="FootnoteAnchor">
    <w:name w:val="Footnote Anchor"/>
    <w:qFormat/>
    <w:rsid w:val="00F65ED9"/>
    <w:rPr>
      <w:vertAlign w:val="superscript"/>
    </w:rPr>
  </w:style>
  <w:style w:type="character" w:customStyle="1" w:styleId="EndnoteAnchor">
    <w:name w:val="Endnote Anchor"/>
    <w:qFormat/>
    <w:rsid w:val="00F65ED9"/>
    <w:rPr>
      <w:vertAlign w:val="superscript"/>
    </w:rPr>
  </w:style>
  <w:style w:type="character" w:customStyle="1" w:styleId="BulletSymbols">
    <w:name w:val="Bullet_Symbols"/>
    <w:qFormat/>
    <w:rsid w:val="00F65ED9"/>
  </w:style>
  <w:style w:type="character" w:styleId="Lienhypertexte">
    <w:name w:val="Hyperlink"/>
    <w:rsid w:val="00F65ED9"/>
    <w:rPr>
      <w:color w:val="000080"/>
      <w:u w:val="single"/>
    </w:rPr>
  </w:style>
  <w:style w:type="paragraph" w:customStyle="1" w:styleId="Heading">
    <w:name w:val="Heading"/>
    <w:basedOn w:val="Normal"/>
    <w:next w:val="Corpsdetexte"/>
    <w:qFormat/>
    <w:rsid w:val="00F65ED9"/>
    <w:pPr>
      <w:keepNext/>
      <w:spacing w:before="240" w:after="120"/>
    </w:pPr>
    <w:rPr>
      <w:rFonts w:ascii="Liberation Sans" w:eastAsia="Microsoft YaHei" w:hAnsi="Liberation Sans"/>
      <w:sz w:val="28"/>
      <w:szCs w:val="28"/>
    </w:rPr>
  </w:style>
  <w:style w:type="paragraph" w:styleId="Corpsdetexte">
    <w:name w:val="Body Text"/>
    <w:basedOn w:val="Normal"/>
    <w:rsid w:val="00F65ED9"/>
    <w:pPr>
      <w:spacing w:after="140" w:line="276" w:lineRule="auto"/>
    </w:pPr>
  </w:style>
  <w:style w:type="paragraph" w:styleId="Liste">
    <w:name w:val="List"/>
    <w:basedOn w:val="TextBody"/>
    <w:rsid w:val="00F65ED9"/>
  </w:style>
  <w:style w:type="paragraph" w:styleId="Lgende">
    <w:name w:val="caption"/>
    <w:basedOn w:val="Normal"/>
    <w:qFormat/>
    <w:rsid w:val="00F65ED9"/>
  </w:style>
  <w:style w:type="paragraph" w:customStyle="1" w:styleId="Index">
    <w:name w:val="Index"/>
    <w:basedOn w:val="Normal"/>
    <w:qFormat/>
    <w:rsid w:val="00F65ED9"/>
  </w:style>
  <w:style w:type="paragraph" w:customStyle="1" w:styleId="TextBody">
    <w:name w:val="Text Body"/>
    <w:basedOn w:val="Normal"/>
    <w:qFormat/>
    <w:rsid w:val="00F65ED9"/>
  </w:style>
  <w:style w:type="paragraph" w:customStyle="1" w:styleId="TableContents">
    <w:name w:val="Table Contents"/>
    <w:basedOn w:val="TextBody"/>
    <w:qFormat/>
    <w:rsid w:val="00F65ED9"/>
  </w:style>
  <w:style w:type="paragraph" w:customStyle="1" w:styleId="TableHeading">
    <w:name w:val="Table Heading"/>
    <w:basedOn w:val="TableContents"/>
    <w:qFormat/>
    <w:rsid w:val="00F65ED9"/>
  </w:style>
  <w:style w:type="paragraph" w:customStyle="1" w:styleId="HeaderandFooter">
    <w:name w:val="Header and Footer"/>
    <w:basedOn w:val="Normal"/>
    <w:qFormat/>
    <w:rsid w:val="00F65ED9"/>
    <w:pPr>
      <w:suppressLineNumbers/>
      <w:tabs>
        <w:tab w:val="center" w:pos="4819"/>
        <w:tab w:val="right" w:pos="9638"/>
      </w:tabs>
    </w:pPr>
  </w:style>
  <w:style w:type="paragraph" w:styleId="En-tte">
    <w:name w:val="header"/>
    <w:basedOn w:val="Normal"/>
    <w:rsid w:val="00F65ED9"/>
  </w:style>
  <w:style w:type="paragraph" w:styleId="Pieddepage">
    <w:name w:val="footer"/>
    <w:basedOn w:val="Normal"/>
    <w:rsid w:val="00F65ED9"/>
  </w:style>
  <w:style w:type="paragraph" w:styleId="Notedebasdepage">
    <w:name w:val="footnote text"/>
    <w:basedOn w:val="Normal"/>
    <w:rsid w:val="00F65ED9"/>
  </w:style>
  <w:style w:type="paragraph" w:styleId="Notedefin">
    <w:name w:val="endnote text"/>
    <w:basedOn w:val="Normal"/>
    <w:rsid w:val="00F65ED9"/>
  </w:style>
  <w:style w:type="paragraph" w:styleId="Textedebulles">
    <w:name w:val="Balloon Text"/>
    <w:basedOn w:val="Normal"/>
    <w:link w:val="TextedebullesCar"/>
    <w:uiPriority w:val="99"/>
    <w:semiHidden/>
    <w:unhideWhenUsed/>
    <w:rsid w:val="009214A9"/>
    <w:rPr>
      <w:rFonts w:ascii="Tahoma" w:hAnsi="Tahoma" w:cs="Mangal"/>
      <w:sz w:val="16"/>
      <w:szCs w:val="14"/>
    </w:rPr>
  </w:style>
  <w:style w:type="character" w:customStyle="1" w:styleId="TextedebullesCar">
    <w:name w:val="Texte de bulles Car"/>
    <w:basedOn w:val="Policepardfaut"/>
    <w:link w:val="Textedebulles"/>
    <w:uiPriority w:val="99"/>
    <w:semiHidden/>
    <w:rsid w:val="009214A9"/>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avh.asso.fr"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E319A9-EF63-4E72-BFCD-68F493777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493</Words>
  <Characters>2715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jean-charles hervy</dc:creator>
  <cp:lastModifiedBy>jean-charles hervy</cp:lastModifiedBy>
  <cp:revision>3</cp:revision>
  <dcterms:created xsi:type="dcterms:W3CDTF">2026-02-22T16:08:00Z</dcterms:created>
  <dcterms:modified xsi:type="dcterms:W3CDTF">2026-02-22T18:22:00Z</dcterms:modified>
  <dc:language>en-US</dc:language>
</cp:coreProperties>
</file>