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D8C89" w14:textId="77777777" w:rsidR="00E52F9B" w:rsidRDefault="00000000">
      <w:pPr>
        <w:pStyle w:val="Titre"/>
      </w:pPr>
      <w:r>
        <w:t>Calendrier des activités – juin 2026</w:t>
      </w:r>
    </w:p>
    <w:p w14:paraId="006A4F45" w14:textId="6449E5A1" w:rsidR="000B2A1E" w:rsidRDefault="000B2A1E" w:rsidP="000B2A1E">
      <w:pPr>
        <w:rPr>
          <w:rFonts w:ascii="Luciole" w:hAnsi="Luciole"/>
          <w:color w:val="1F497D" w:themeColor="text2"/>
          <w:sz w:val="36"/>
          <w:szCs w:val="36"/>
        </w:rPr>
      </w:pPr>
      <w:r w:rsidRPr="000B2A1E">
        <w:rPr>
          <w:rFonts w:ascii="Luciole" w:hAnsi="Luciole"/>
          <w:color w:val="1F497D" w:themeColor="text2"/>
          <w:sz w:val="36"/>
          <w:szCs w:val="36"/>
        </w:rPr>
        <w:t xml:space="preserve">Lundi 1 juin: </w:t>
      </w:r>
      <w:r w:rsidRPr="008D04C0">
        <w:rPr>
          <w:rFonts w:ascii="Luciole" w:hAnsi="Luciole"/>
          <w:color w:val="1F497D" w:themeColor="text2"/>
          <w:sz w:val="36"/>
          <w:szCs w:val="36"/>
        </w:rPr>
        <w:t xml:space="preserve">Au local de Saint-Pierre de 9h30 à 10h30, séance de </w:t>
      </w:r>
      <w:r>
        <w:rPr>
          <w:rFonts w:ascii="Luciole" w:hAnsi="Luciole"/>
          <w:color w:val="1F497D" w:themeColor="text2"/>
          <w:sz w:val="36"/>
          <w:szCs w:val="36"/>
        </w:rPr>
        <w:t>Zh</w:t>
      </w:r>
      <w:r w:rsidRPr="008D04C0">
        <w:rPr>
          <w:rFonts w:ascii="Luciole" w:hAnsi="Luciole"/>
          <w:color w:val="1F497D" w:themeColor="text2"/>
          <w:sz w:val="36"/>
          <w:szCs w:val="36"/>
        </w:rPr>
        <w:t xml:space="preserve">i </w:t>
      </w:r>
      <w:r>
        <w:rPr>
          <w:rFonts w:ascii="Luciole" w:hAnsi="Luciole"/>
          <w:color w:val="1F497D" w:themeColor="text2"/>
          <w:sz w:val="36"/>
          <w:szCs w:val="36"/>
        </w:rPr>
        <w:t>N</w:t>
      </w:r>
      <w:r w:rsidRPr="008D04C0">
        <w:rPr>
          <w:rFonts w:ascii="Luciole" w:hAnsi="Luciole"/>
          <w:color w:val="1F497D" w:themeColor="text2"/>
          <w:sz w:val="36"/>
          <w:szCs w:val="36"/>
        </w:rPr>
        <w:t xml:space="preserve">eng qi </w:t>
      </w:r>
      <w:r>
        <w:rPr>
          <w:rFonts w:ascii="Luciole" w:hAnsi="Luciole"/>
          <w:color w:val="1F497D" w:themeColor="text2"/>
          <w:sz w:val="36"/>
          <w:szCs w:val="36"/>
        </w:rPr>
        <w:t>g</w:t>
      </w:r>
      <w:r w:rsidRPr="008D04C0">
        <w:rPr>
          <w:rFonts w:ascii="Luciole" w:hAnsi="Luciole"/>
          <w:color w:val="1F497D" w:themeColor="text2"/>
          <w:sz w:val="36"/>
          <w:szCs w:val="36"/>
        </w:rPr>
        <w:t xml:space="preserve">ong. </w:t>
      </w:r>
    </w:p>
    <w:p w14:paraId="42B71690" w14:textId="217200F2" w:rsidR="000B2A1E" w:rsidRDefault="000B2A1E" w:rsidP="000B2A1E">
      <w:pPr>
        <w:rPr>
          <w:rFonts w:ascii="Luciole" w:hAnsi="Luciole"/>
          <w:color w:val="1F497D" w:themeColor="text2"/>
          <w:sz w:val="36"/>
          <w:szCs w:val="36"/>
        </w:rPr>
      </w:pPr>
      <w:proofErr w:type="spellStart"/>
      <w:r>
        <w:rPr>
          <w:rFonts w:ascii="Luciole" w:hAnsi="Luciole"/>
          <w:color w:val="1F497D" w:themeColor="text2"/>
          <w:sz w:val="36"/>
          <w:szCs w:val="36"/>
        </w:rPr>
        <w:t>Mercerdi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2 juin: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Activités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autour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du Jardin à la mediatheque de Sainte- Marie de 10h00 à 12h00 et animation musicale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l’après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midi. </w:t>
      </w:r>
    </w:p>
    <w:p w14:paraId="0E70FA03" w14:textId="6BEA4D48" w:rsidR="000B2A1E" w:rsidRDefault="000B2A1E" w:rsidP="000B2A1E">
      <w:pPr>
        <w:rPr>
          <w:rFonts w:ascii="Luciole" w:hAnsi="Luciole"/>
          <w:color w:val="1F497D" w:themeColor="text2"/>
          <w:sz w:val="36"/>
          <w:szCs w:val="36"/>
        </w:rPr>
      </w:pPr>
      <w:proofErr w:type="spellStart"/>
      <w:r>
        <w:rPr>
          <w:rFonts w:ascii="Luciole" w:hAnsi="Luciole"/>
          <w:color w:val="1F497D" w:themeColor="text2"/>
          <w:sz w:val="36"/>
          <w:szCs w:val="36"/>
        </w:rPr>
        <w:t>Vendredi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5 juin: </w:t>
      </w:r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A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l’occasion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des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rendez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-vous au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jardins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, un atelier vous est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proposé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au Jardin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botanique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des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Mascarins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(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prévoir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son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repas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).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Aprés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la pause déjeuner, nous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ferons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une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visite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libre du Jardin. La date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limite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d’inscription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pour les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demandes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de transport est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fixée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au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vendredi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 29 </w:t>
      </w:r>
      <w:proofErr w:type="spellStart"/>
      <w:r w:rsidR="002D1C7C" w:rsidRPr="00C37F4F">
        <w:rPr>
          <w:rFonts w:ascii="Luciole" w:hAnsi="Luciole"/>
          <w:color w:val="1F497D" w:themeColor="text2"/>
          <w:sz w:val="36"/>
          <w:szCs w:val="36"/>
        </w:rPr>
        <w:t>mai</w:t>
      </w:r>
      <w:proofErr w:type="spellEnd"/>
      <w:r w:rsidR="002D1C7C" w:rsidRPr="00C37F4F">
        <w:rPr>
          <w:rFonts w:ascii="Luciole" w:hAnsi="Luciole"/>
          <w:color w:val="1F497D" w:themeColor="text2"/>
          <w:sz w:val="36"/>
          <w:szCs w:val="36"/>
        </w:rPr>
        <w:t xml:space="preserve">. </w:t>
      </w:r>
    </w:p>
    <w:p w14:paraId="281ABB82" w14:textId="163AB917" w:rsidR="001D4DD9" w:rsidRDefault="001D4DD9" w:rsidP="000B2A1E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Samedi 6 juin: Atelier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d’écriture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de 10h00 à 12h00 à la mediatheque de Sainte-Marie. </w:t>
      </w:r>
    </w:p>
    <w:p w14:paraId="750CE1AD" w14:textId="77777777" w:rsidR="001D4DD9" w:rsidRDefault="001D4DD9" w:rsidP="001D4DD9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Dimanche 7 juin: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Journée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balade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à moto avec le Club ASPTT à Saint-Gilles. La date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limite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lastRenderedPageBreak/>
        <w:t>d’inscription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pour les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demandes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de transports est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fixée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au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vendredi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29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mai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. </w:t>
      </w:r>
    </w:p>
    <w:p w14:paraId="6135446A" w14:textId="7B6F39E4" w:rsidR="001D4DD9" w:rsidRDefault="001D4DD9" w:rsidP="001D4DD9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Le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repas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en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buffet est à 20€. </w:t>
      </w:r>
    </w:p>
    <w:p w14:paraId="26223D22" w14:textId="77777777" w:rsidR="001D4DD9" w:rsidRDefault="001D4DD9" w:rsidP="001D4DD9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Mardi 9 juin: </w:t>
      </w:r>
    </w:p>
    <w:p w14:paraId="065E54B3" w14:textId="511A6D4D" w:rsidR="001D4DD9" w:rsidRDefault="001D4DD9" w:rsidP="001D4DD9">
      <w:pPr>
        <w:pStyle w:val="Paragraphedeliste"/>
        <w:numPr>
          <w:ilvl w:val="0"/>
          <w:numId w:val="10"/>
        </w:numPr>
        <w:rPr>
          <w:rFonts w:ascii="Luciole" w:hAnsi="Luciole"/>
          <w:color w:val="1F497D" w:themeColor="text2"/>
          <w:sz w:val="36"/>
          <w:szCs w:val="36"/>
        </w:rPr>
      </w:pPr>
      <w:r w:rsidRPr="001D4DD9">
        <w:rPr>
          <w:rFonts w:ascii="Luciole" w:hAnsi="Luciole"/>
          <w:color w:val="1F497D" w:themeColor="text2"/>
          <w:sz w:val="36"/>
          <w:szCs w:val="36"/>
        </w:rPr>
        <w:t>Animation musicale avec “</w:t>
      </w:r>
      <w:proofErr w:type="spellStart"/>
      <w:r w:rsidRPr="001D4DD9">
        <w:rPr>
          <w:rFonts w:ascii="Luciole" w:hAnsi="Luciole"/>
          <w:color w:val="1F497D" w:themeColor="text2"/>
          <w:sz w:val="36"/>
          <w:szCs w:val="36"/>
        </w:rPr>
        <w:t>Zelito</w:t>
      </w:r>
      <w:proofErr w:type="spellEnd"/>
      <w:r w:rsidRPr="001D4DD9">
        <w:rPr>
          <w:rFonts w:ascii="Luciole" w:hAnsi="Luciole"/>
          <w:color w:val="1F497D" w:themeColor="text2"/>
          <w:sz w:val="36"/>
          <w:szCs w:val="36"/>
        </w:rPr>
        <w:t xml:space="preserve">” qui vous </w:t>
      </w:r>
      <w:proofErr w:type="spellStart"/>
      <w:r w:rsidRPr="001D4DD9">
        <w:rPr>
          <w:rFonts w:ascii="Luciole" w:hAnsi="Luciole"/>
          <w:color w:val="1F497D" w:themeColor="text2"/>
          <w:sz w:val="36"/>
          <w:szCs w:val="36"/>
        </w:rPr>
        <w:t>fera</w:t>
      </w:r>
      <w:proofErr w:type="spellEnd"/>
      <w:r w:rsidRPr="001D4DD9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1D4DD9">
        <w:rPr>
          <w:rFonts w:ascii="Luciole" w:hAnsi="Luciole"/>
          <w:color w:val="1F497D" w:themeColor="text2"/>
          <w:sz w:val="36"/>
          <w:szCs w:val="36"/>
        </w:rPr>
        <w:t>découvrir</w:t>
      </w:r>
      <w:proofErr w:type="spellEnd"/>
      <w:r w:rsidRPr="001D4DD9">
        <w:rPr>
          <w:rFonts w:ascii="Luciole" w:hAnsi="Luciole"/>
          <w:color w:val="1F497D" w:themeColor="text2"/>
          <w:sz w:val="36"/>
          <w:szCs w:val="36"/>
        </w:rPr>
        <w:t xml:space="preserve"> la </w:t>
      </w:r>
      <w:proofErr w:type="spellStart"/>
      <w:r w:rsidRPr="001D4DD9">
        <w:rPr>
          <w:rFonts w:ascii="Luciole" w:hAnsi="Luciole"/>
          <w:color w:val="1F497D" w:themeColor="text2"/>
          <w:sz w:val="36"/>
          <w:szCs w:val="36"/>
        </w:rPr>
        <w:t>flûtes</w:t>
      </w:r>
      <w:proofErr w:type="spellEnd"/>
      <w:r w:rsidRPr="001D4DD9">
        <w:rPr>
          <w:rFonts w:ascii="Luciole" w:hAnsi="Luciole"/>
          <w:color w:val="1F497D" w:themeColor="text2"/>
          <w:sz w:val="36"/>
          <w:szCs w:val="36"/>
        </w:rPr>
        <w:t xml:space="preserve"> et des </w:t>
      </w:r>
      <w:proofErr w:type="gramStart"/>
      <w:r w:rsidRPr="001D4DD9">
        <w:rPr>
          <w:rFonts w:ascii="Luciole" w:hAnsi="Luciole"/>
          <w:color w:val="1F497D" w:themeColor="text2"/>
          <w:sz w:val="36"/>
          <w:szCs w:val="36"/>
        </w:rPr>
        <w:t>sons</w:t>
      </w:r>
      <w:proofErr w:type="gramEnd"/>
      <w:r w:rsidRPr="001D4DD9">
        <w:rPr>
          <w:rFonts w:ascii="Luciole" w:hAnsi="Luciole"/>
          <w:color w:val="1F497D" w:themeColor="text2"/>
          <w:sz w:val="36"/>
          <w:szCs w:val="36"/>
        </w:rPr>
        <w:t xml:space="preserve"> multiples à la mediatheque de plateau Caillou de 9h30 à 11h30. </w:t>
      </w:r>
    </w:p>
    <w:p w14:paraId="67FB9BA3" w14:textId="79C815A0" w:rsidR="001D6E5E" w:rsidRDefault="001D6E5E" w:rsidP="001D6E5E">
      <w:pPr>
        <w:pStyle w:val="Paragraphedeliste"/>
        <w:numPr>
          <w:ilvl w:val="0"/>
          <w:numId w:val="10"/>
        </w:numPr>
        <w:rPr>
          <w:rFonts w:ascii="Luciole" w:hAnsi="Luciole"/>
          <w:color w:val="1F497D" w:themeColor="text2"/>
          <w:sz w:val="36"/>
          <w:szCs w:val="36"/>
        </w:rPr>
      </w:pPr>
      <w:r w:rsidRPr="001D6E5E">
        <w:rPr>
          <w:rFonts w:ascii="Luciole" w:hAnsi="Luciole"/>
          <w:color w:val="1F497D" w:themeColor="text2"/>
          <w:sz w:val="36"/>
          <w:szCs w:val="36"/>
        </w:rPr>
        <w:t xml:space="preserve">Aide et conseil sur la </w:t>
      </w:r>
      <w:proofErr w:type="spellStart"/>
      <w:r w:rsidRPr="001D6E5E">
        <w:rPr>
          <w:rFonts w:ascii="Luciole" w:hAnsi="Luciole"/>
          <w:color w:val="1F497D" w:themeColor="text2"/>
          <w:sz w:val="36"/>
          <w:szCs w:val="36"/>
        </w:rPr>
        <w:t>téléphonie</w:t>
      </w:r>
      <w:proofErr w:type="spellEnd"/>
      <w:r w:rsidRPr="001D6E5E">
        <w:rPr>
          <w:rFonts w:ascii="Luciole" w:hAnsi="Luciole"/>
          <w:color w:val="1F497D" w:themeColor="text2"/>
          <w:sz w:val="36"/>
          <w:szCs w:val="36"/>
        </w:rPr>
        <w:t xml:space="preserve"> et </w:t>
      </w:r>
      <w:proofErr w:type="spellStart"/>
      <w:r w:rsidRPr="001D6E5E">
        <w:rPr>
          <w:rFonts w:ascii="Luciole" w:hAnsi="Luciole"/>
          <w:color w:val="1F497D" w:themeColor="text2"/>
          <w:sz w:val="36"/>
          <w:szCs w:val="36"/>
        </w:rPr>
        <w:t>l’informatique</w:t>
      </w:r>
      <w:proofErr w:type="spellEnd"/>
      <w:r w:rsidRPr="001D6E5E">
        <w:rPr>
          <w:rFonts w:ascii="Luciole" w:hAnsi="Luciole"/>
          <w:color w:val="1F497D" w:themeColor="text2"/>
          <w:sz w:val="36"/>
          <w:szCs w:val="36"/>
        </w:rPr>
        <w:t xml:space="preserve"> à la </w:t>
      </w:r>
      <w:proofErr w:type="spellStart"/>
      <w:r w:rsidRPr="001D6E5E">
        <w:rPr>
          <w:rFonts w:ascii="Luciole" w:hAnsi="Luciole"/>
          <w:color w:val="1F497D" w:themeColor="text2"/>
          <w:sz w:val="36"/>
          <w:szCs w:val="36"/>
        </w:rPr>
        <w:t>médiathèque</w:t>
      </w:r>
      <w:proofErr w:type="spellEnd"/>
      <w:r w:rsidRPr="001D6E5E">
        <w:rPr>
          <w:rFonts w:ascii="Luciole" w:hAnsi="Luciole"/>
          <w:color w:val="1F497D" w:themeColor="text2"/>
          <w:sz w:val="36"/>
          <w:szCs w:val="36"/>
        </w:rPr>
        <w:t xml:space="preserve"> de Saint-Benoît.</w:t>
      </w:r>
    </w:p>
    <w:p w14:paraId="0B217862" w14:textId="77777777" w:rsidR="001D6E5E" w:rsidRPr="001D6E5E" w:rsidRDefault="001D6E5E" w:rsidP="001D6E5E">
      <w:pPr>
        <w:rPr>
          <w:rFonts w:ascii="Luciole" w:hAnsi="Luciole"/>
          <w:color w:val="1F497D" w:themeColor="text2"/>
          <w:sz w:val="36"/>
          <w:szCs w:val="36"/>
        </w:rPr>
      </w:pPr>
      <w:proofErr w:type="spellStart"/>
      <w:r>
        <w:rPr>
          <w:rFonts w:ascii="Luciole" w:hAnsi="Luciole"/>
          <w:color w:val="1F497D" w:themeColor="text2"/>
          <w:sz w:val="36"/>
          <w:szCs w:val="36"/>
        </w:rPr>
        <w:t>Mercerdi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10 juin: </w:t>
      </w:r>
      <w:r w:rsidRPr="001D6E5E">
        <w:rPr>
          <w:rFonts w:ascii="Luciole" w:hAnsi="Luciole"/>
          <w:color w:val="1F497D" w:themeColor="text2"/>
          <w:sz w:val="36"/>
          <w:szCs w:val="36"/>
        </w:rPr>
        <w:t xml:space="preserve">Aide et conseil sur la </w:t>
      </w:r>
      <w:proofErr w:type="spellStart"/>
      <w:r w:rsidRPr="001D6E5E">
        <w:rPr>
          <w:rFonts w:ascii="Luciole" w:hAnsi="Luciole"/>
          <w:color w:val="1F497D" w:themeColor="text2"/>
          <w:sz w:val="36"/>
          <w:szCs w:val="36"/>
        </w:rPr>
        <w:t>téléphonie</w:t>
      </w:r>
      <w:proofErr w:type="spellEnd"/>
      <w:r w:rsidRPr="001D6E5E">
        <w:rPr>
          <w:rFonts w:ascii="Luciole" w:hAnsi="Luciole"/>
          <w:color w:val="1F497D" w:themeColor="text2"/>
          <w:sz w:val="36"/>
          <w:szCs w:val="36"/>
        </w:rPr>
        <w:t xml:space="preserve"> et </w:t>
      </w:r>
      <w:proofErr w:type="spellStart"/>
      <w:r w:rsidRPr="001D6E5E">
        <w:rPr>
          <w:rFonts w:ascii="Luciole" w:hAnsi="Luciole"/>
          <w:color w:val="1F497D" w:themeColor="text2"/>
          <w:sz w:val="36"/>
          <w:szCs w:val="36"/>
        </w:rPr>
        <w:t>l’informatique</w:t>
      </w:r>
      <w:proofErr w:type="spellEnd"/>
      <w:r w:rsidRPr="001D6E5E">
        <w:rPr>
          <w:rFonts w:ascii="Luciole" w:hAnsi="Luciole"/>
          <w:color w:val="1F497D" w:themeColor="text2"/>
          <w:sz w:val="36"/>
          <w:szCs w:val="36"/>
        </w:rPr>
        <w:t xml:space="preserve"> à la </w:t>
      </w:r>
      <w:proofErr w:type="spellStart"/>
      <w:r w:rsidRPr="001D6E5E">
        <w:rPr>
          <w:rFonts w:ascii="Luciole" w:hAnsi="Luciole"/>
          <w:color w:val="1F497D" w:themeColor="text2"/>
          <w:sz w:val="36"/>
          <w:szCs w:val="36"/>
        </w:rPr>
        <w:t>médiathèque</w:t>
      </w:r>
      <w:proofErr w:type="spellEnd"/>
      <w:r w:rsidRPr="001D6E5E">
        <w:rPr>
          <w:rFonts w:ascii="Luciole" w:hAnsi="Luciole"/>
          <w:color w:val="1F497D" w:themeColor="text2"/>
          <w:sz w:val="36"/>
          <w:szCs w:val="36"/>
        </w:rPr>
        <w:t xml:space="preserve"> du Tampon de 9h00 à 11h45.</w:t>
      </w:r>
    </w:p>
    <w:p w14:paraId="1850C2D1" w14:textId="77777777" w:rsidR="000559F2" w:rsidRPr="000559F2" w:rsidRDefault="000559F2" w:rsidP="000559F2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Mardi 16 juin: </w:t>
      </w:r>
      <w:r w:rsidRPr="000559F2">
        <w:rPr>
          <w:rFonts w:ascii="Luciole" w:hAnsi="Luciole"/>
          <w:color w:val="1F497D" w:themeColor="text2"/>
          <w:sz w:val="36"/>
          <w:szCs w:val="36"/>
        </w:rPr>
        <w:t xml:space="preserve">Aide et conseil sur la </w:t>
      </w:r>
      <w:proofErr w:type="spellStart"/>
      <w:r w:rsidRPr="000559F2">
        <w:rPr>
          <w:rFonts w:ascii="Luciole" w:hAnsi="Luciole"/>
          <w:color w:val="1F497D" w:themeColor="text2"/>
          <w:sz w:val="36"/>
          <w:szCs w:val="36"/>
        </w:rPr>
        <w:t>téléphonie</w:t>
      </w:r>
      <w:proofErr w:type="spellEnd"/>
      <w:r w:rsidRPr="000559F2">
        <w:rPr>
          <w:rFonts w:ascii="Luciole" w:hAnsi="Luciole"/>
          <w:color w:val="1F497D" w:themeColor="text2"/>
          <w:sz w:val="36"/>
          <w:szCs w:val="36"/>
        </w:rPr>
        <w:t xml:space="preserve"> et </w:t>
      </w:r>
      <w:proofErr w:type="spellStart"/>
      <w:r w:rsidRPr="000559F2">
        <w:rPr>
          <w:rFonts w:ascii="Luciole" w:hAnsi="Luciole"/>
          <w:color w:val="1F497D" w:themeColor="text2"/>
          <w:sz w:val="36"/>
          <w:szCs w:val="36"/>
        </w:rPr>
        <w:t>l’informatique</w:t>
      </w:r>
      <w:proofErr w:type="spellEnd"/>
      <w:r w:rsidRPr="000559F2">
        <w:rPr>
          <w:rFonts w:ascii="Luciole" w:hAnsi="Luciole"/>
          <w:color w:val="1F497D" w:themeColor="text2"/>
          <w:sz w:val="36"/>
          <w:szCs w:val="36"/>
        </w:rPr>
        <w:t xml:space="preserve"> à la </w:t>
      </w:r>
      <w:proofErr w:type="spellStart"/>
      <w:r w:rsidRPr="000559F2">
        <w:rPr>
          <w:rFonts w:ascii="Luciole" w:hAnsi="Luciole"/>
          <w:color w:val="1F497D" w:themeColor="text2"/>
          <w:sz w:val="36"/>
          <w:szCs w:val="36"/>
        </w:rPr>
        <w:t>médiathèque</w:t>
      </w:r>
      <w:proofErr w:type="spellEnd"/>
      <w:r w:rsidRPr="000559F2">
        <w:rPr>
          <w:rFonts w:ascii="Luciole" w:hAnsi="Luciole"/>
          <w:color w:val="1F497D" w:themeColor="text2"/>
          <w:sz w:val="36"/>
          <w:szCs w:val="36"/>
        </w:rPr>
        <w:t xml:space="preserve"> François Mitterrand de Saint-Denis de 9h00 à 12h00.</w:t>
      </w:r>
    </w:p>
    <w:p w14:paraId="1990A028" w14:textId="1455654B" w:rsidR="000559F2" w:rsidRDefault="000559F2" w:rsidP="000559F2">
      <w:pPr>
        <w:pStyle w:val="Paragraphedeliste"/>
        <w:numPr>
          <w:ilvl w:val="0"/>
          <w:numId w:val="11"/>
        </w:num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lastRenderedPageBreak/>
        <w:t xml:space="preserve">Mercedi 17 juin: </w:t>
      </w:r>
      <w:r w:rsidRPr="00C37F4F">
        <w:rPr>
          <w:rFonts w:ascii="Luciole" w:hAnsi="Luciole"/>
          <w:color w:val="1F497D" w:themeColor="text2"/>
          <w:sz w:val="36"/>
          <w:szCs w:val="36"/>
        </w:rPr>
        <w:t>Atelier cuisine au local de Saint-Pierre de 9h00 à 14h00</w:t>
      </w:r>
      <w:r>
        <w:rPr>
          <w:rFonts w:ascii="Luciole" w:hAnsi="Luciole"/>
          <w:color w:val="1F497D" w:themeColor="text2"/>
          <w:sz w:val="36"/>
          <w:szCs w:val="36"/>
        </w:rPr>
        <w:t xml:space="preserve"> (Menu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riz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cantonnais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et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rougail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dakatine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>).</w:t>
      </w:r>
    </w:p>
    <w:p w14:paraId="0004E6CC" w14:textId="04B8D638" w:rsidR="000559F2" w:rsidRDefault="000559F2" w:rsidP="002D1C7C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>Samedi 20 juin:</w:t>
      </w:r>
    </w:p>
    <w:p w14:paraId="6652827F" w14:textId="529665C6" w:rsidR="000559F2" w:rsidRDefault="000559F2" w:rsidP="000559F2">
      <w:pPr>
        <w:pStyle w:val="Paragraphedeliste"/>
        <w:numPr>
          <w:ilvl w:val="0"/>
          <w:numId w:val="11"/>
        </w:num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Atelier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d’écriture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au local de Saint-Pierre de 10h00 à 12h00. </w:t>
      </w:r>
    </w:p>
    <w:p w14:paraId="05D2CBCD" w14:textId="0E2F2C89" w:rsidR="000559F2" w:rsidRDefault="000559F2" w:rsidP="000559F2">
      <w:pPr>
        <w:pStyle w:val="Paragraphedeliste"/>
        <w:numPr>
          <w:ilvl w:val="0"/>
          <w:numId w:val="11"/>
        </w:num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Atelier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d’écriture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à la mediatheque de Sainte-Marie de 10h00 à 12h00. </w:t>
      </w:r>
    </w:p>
    <w:p w14:paraId="637E4384" w14:textId="77777777" w:rsidR="000559F2" w:rsidRPr="00C37F4F" w:rsidRDefault="000559F2" w:rsidP="002D1C7C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Mardi 23 juin: </w:t>
      </w:r>
      <w:r w:rsidRPr="00C37F4F">
        <w:rPr>
          <w:rFonts w:ascii="Luciole" w:hAnsi="Luciole"/>
          <w:color w:val="1F497D" w:themeColor="text2"/>
          <w:sz w:val="36"/>
          <w:szCs w:val="36"/>
        </w:rPr>
        <w:t xml:space="preserve">Aide et conseil sur la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téléphonie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et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l’informatique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à la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médiathèque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r>
        <w:rPr>
          <w:rFonts w:ascii="Luciole" w:hAnsi="Luciole"/>
          <w:color w:val="1F497D" w:themeColor="text2"/>
          <w:sz w:val="36"/>
          <w:szCs w:val="36"/>
        </w:rPr>
        <w:t>de Saint-Benoit et de plateau Caillou.</w:t>
      </w:r>
    </w:p>
    <w:p w14:paraId="21E3E51B" w14:textId="77777777" w:rsidR="002D1C7C" w:rsidRDefault="000559F2" w:rsidP="000559F2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Mercredi 24 juin: </w:t>
      </w:r>
    </w:p>
    <w:p w14:paraId="4E1A701C" w14:textId="6AC52590" w:rsidR="000559F2" w:rsidRPr="002D1C7C" w:rsidRDefault="000559F2" w:rsidP="002D1C7C">
      <w:pPr>
        <w:pStyle w:val="Paragraphedeliste"/>
        <w:numPr>
          <w:ilvl w:val="0"/>
          <w:numId w:val="11"/>
        </w:numPr>
        <w:rPr>
          <w:rFonts w:ascii="Luciole" w:hAnsi="Luciole"/>
          <w:color w:val="1F497D" w:themeColor="text2"/>
          <w:sz w:val="36"/>
          <w:szCs w:val="36"/>
        </w:rPr>
      </w:pPr>
      <w:r w:rsidRPr="002D1C7C">
        <w:rPr>
          <w:rFonts w:ascii="Luciole" w:hAnsi="Luciole"/>
          <w:color w:val="1F497D" w:themeColor="text2"/>
          <w:sz w:val="36"/>
          <w:szCs w:val="36"/>
        </w:rPr>
        <w:t xml:space="preserve">Aide et conseil sur la </w:t>
      </w:r>
      <w:proofErr w:type="spellStart"/>
      <w:r w:rsidRPr="002D1C7C">
        <w:rPr>
          <w:rFonts w:ascii="Luciole" w:hAnsi="Luciole"/>
          <w:color w:val="1F497D" w:themeColor="text2"/>
          <w:sz w:val="36"/>
          <w:szCs w:val="36"/>
        </w:rPr>
        <w:t>téléphonie</w:t>
      </w:r>
      <w:proofErr w:type="spellEnd"/>
      <w:r w:rsidRPr="002D1C7C">
        <w:rPr>
          <w:rFonts w:ascii="Luciole" w:hAnsi="Luciole"/>
          <w:color w:val="1F497D" w:themeColor="text2"/>
          <w:sz w:val="36"/>
          <w:szCs w:val="36"/>
        </w:rPr>
        <w:t xml:space="preserve"> et </w:t>
      </w:r>
      <w:proofErr w:type="spellStart"/>
      <w:r w:rsidRPr="002D1C7C">
        <w:rPr>
          <w:rFonts w:ascii="Luciole" w:hAnsi="Luciole"/>
          <w:color w:val="1F497D" w:themeColor="text2"/>
          <w:sz w:val="36"/>
          <w:szCs w:val="36"/>
        </w:rPr>
        <w:t>l’informatique</w:t>
      </w:r>
      <w:proofErr w:type="spellEnd"/>
      <w:r w:rsidRPr="002D1C7C">
        <w:rPr>
          <w:rFonts w:ascii="Luciole" w:hAnsi="Luciole"/>
          <w:color w:val="1F497D" w:themeColor="text2"/>
          <w:sz w:val="36"/>
          <w:szCs w:val="36"/>
        </w:rPr>
        <w:t xml:space="preserve"> à la </w:t>
      </w:r>
      <w:proofErr w:type="spellStart"/>
      <w:r w:rsidRPr="002D1C7C">
        <w:rPr>
          <w:rFonts w:ascii="Luciole" w:hAnsi="Luciole"/>
          <w:color w:val="1F497D" w:themeColor="text2"/>
          <w:sz w:val="36"/>
          <w:szCs w:val="36"/>
        </w:rPr>
        <w:t>médiathèque</w:t>
      </w:r>
      <w:proofErr w:type="spellEnd"/>
      <w:r w:rsidRPr="002D1C7C">
        <w:rPr>
          <w:rFonts w:ascii="Luciole" w:hAnsi="Luciole"/>
          <w:color w:val="1F497D" w:themeColor="text2"/>
          <w:sz w:val="36"/>
          <w:szCs w:val="36"/>
        </w:rPr>
        <w:t xml:space="preserve"> du Tampon de 9h00 à 11h45.</w:t>
      </w:r>
    </w:p>
    <w:p w14:paraId="75AF4796" w14:textId="09878D7A" w:rsidR="000559F2" w:rsidRPr="00C37F4F" w:rsidRDefault="000559F2" w:rsidP="000559F2">
      <w:pPr>
        <w:pStyle w:val="Paragraphedeliste"/>
        <w:numPr>
          <w:ilvl w:val="0"/>
          <w:numId w:val="11"/>
        </w:numPr>
        <w:rPr>
          <w:rFonts w:ascii="Luciole" w:hAnsi="Luciole"/>
          <w:color w:val="1F497D" w:themeColor="text2"/>
          <w:sz w:val="36"/>
          <w:szCs w:val="36"/>
        </w:rPr>
      </w:pP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Journée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handiplage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à la saline de 10h00 à 15h00 (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pr</w:t>
      </w:r>
      <w:r>
        <w:rPr>
          <w:rFonts w:ascii="Luciole" w:hAnsi="Luciole"/>
          <w:color w:val="1F497D" w:themeColor="text2"/>
          <w:sz w:val="36"/>
          <w:szCs w:val="36"/>
        </w:rPr>
        <w:t>é</w:t>
      </w:r>
      <w:r w:rsidRPr="00C37F4F">
        <w:rPr>
          <w:rFonts w:ascii="Luciole" w:hAnsi="Luciole"/>
          <w:color w:val="1F497D" w:themeColor="text2"/>
          <w:sz w:val="36"/>
          <w:szCs w:val="36"/>
        </w:rPr>
        <w:t>voir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son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repas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). La date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limite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lastRenderedPageBreak/>
        <w:t>d’inscription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pour les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demandes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de transport est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fixée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au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mardi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1</w:t>
      </w:r>
      <w:r w:rsidR="002D1C7C">
        <w:rPr>
          <w:rFonts w:ascii="Luciole" w:hAnsi="Luciole"/>
          <w:color w:val="1F497D" w:themeColor="text2"/>
          <w:sz w:val="36"/>
          <w:szCs w:val="36"/>
        </w:rPr>
        <w:t xml:space="preserve">6 </w:t>
      </w:r>
      <w:proofErr w:type="gramStart"/>
      <w:r w:rsidR="002D1C7C">
        <w:rPr>
          <w:rFonts w:ascii="Luciole" w:hAnsi="Luciole"/>
          <w:color w:val="1F497D" w:themeColor="text2"/>
          <w:sz w:val="36"/>
          <w:szCs w:val="36"/>
        </w:rPr>
        <w:t xml:space="preserve">juin </w:t>
      </w:r>
      <w:r w:rsidRPr="00C37F4F">
        <w:rPr>
          <w:rFonts w:ascii="Luciole" w:hAnsi="Luciole"/>
          <w:color w:val="1F497D" w:themeColor="text2"/>
          <w:sz w:val="36"/>
          <w:szCs w:val="36"/>
        </w:rPr>
        <w:t>.</w:t>
      </w:r>
      <w:proofErr w:type="gram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</w:p>
    <w:p w14:paraId="32F3F515" w14:textId="1CEB4068" w:rsidR="000559F2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Dimanche 28 juin: Randonnée à grand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étang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</w:t>
      </w:r>
      <w:r w:rsidR="00FB59EB">
        <w:rPr>
          <w:rFonts w:ascii="Luciole" w:hAnsi="Luciole"/>
          <w:color w:val="1F497D" w:themeColor="text2"/>
          <w:sz w:val="36"/>
          <w:szCs w:val="36"/>
        </w:rPr>
        <w:t>(Saint</w:t>
      </w:r>
      <w:r>
        <w:rPr>
          <w:rFonts w:ascii="Luciole" w:hAnsi="Luciole"/>
          <w:color w:val="1F497D" w:themeColor="text2"/>
          <w:sz w:val="36"/>
          <w:szCs w:val="36"/>
        </w:rPr>
        <w:t xml:space="preserve">-Benoit). </w:t>
      </w:r>
      <w:r w:rsidR="00356321">
        <w:rPr>
          <w:rFonts w:ascii="Luciole" w:hAnsi="Luciole"/>
          <w:color w:val="1F497D" w:themeColor="text2"/>
          <w:sz w:val="36"/>
          <w:szCs w:val="36"/>
        </w:rPr>
        <w:t xml:space="preserve">La date </w:t>
      </w:r>
      <w:proofErr w:type="spellStart"/>
      <w:r w:rsidR="00356321">
        <w:rPr>
          <w:rFonts w:ascii="Luciole" w:hAnsi="Luciole"/>
          <w:color w:val="1F497D" w:themeColor="text2"/>
          <w:sz w:val="36"/>
          <w:szCs w:val="36"/>
        </w:rPr>
        <w:t>limite</w:t>
      </w:r>
      <w:proofErr w:type="spellEnd"/>
      <w:r w:rsidR="00356321">
        <w:rPr>
          <w:rFonts w:ascii="Luciole" w:hAnsi="Luciole"/>
          <w:color w:val="1F497D" w:themeColor="text2"/>
          <w:sz w:val="36"/>
          <w:szCs w:val="36"/>
        </w:rPr>
        <w:t xml:space="preserve"> pour les </w:t>
      </w:r>
      <w:proofErr w:type="spellStart"/>
      <w:r w:rsidR="00356321">
        <w:rPr>
          <w:rFonts w:ascii="Luciole" w:hAnsi="Luciole"/>
          <w:color w:val="1F497D" w:themeColor="text2"/>
          <w:sz w:val="36"/>
          <w:szCs w:val="36"/>
        </w:rPr>
        <w:t>demandes</w:t>
      </w:r>
      <w:proofErr w:type="spellEnd"/>
      <w:r w:rsidR="00356321">
        <w:rPr>
          <w:rFonts w:ascii="Luciole" w:hAnsi="Luciole"/>
          <w:color w:val="1F497D" w:themeColor="text2"/>
          <w:sz w:val="36"/>
          <w:szCs w:val="36"/>
        </w:rPr>
        <w:t xml:space="preserve"> de transport est </w:t>
      </w:r>
      <w:proofErr w:type="spellStart"/>
      <w:r w:rsidR="00356321">
        <w:rPr>
          <w:rFonts w:ascii="Luciole" w:hAnsi="Luciole"/>
          <w:color w:val="1F497D" w:themeColor="text2"/>
          <w:sz w:val="36"/>
          <w:szCs w:val="36"/>
        </w:rPr>
        <w:t>fixée</w:t>
      </w:r>
      <w:proofErr w:type="spellEnd"/>
      <w:r w:rsidR="00356321">
        <w:rPr>
          <w:rFonts w:ascii="Luciole" w:hAnsi="Luciole"/>
          <w:color w:val="1F497D" w:themeColor="text2"/>
          <w:sz w:val="36"/>
          <w:szCs w:val="36"/>
        </w:rPr>
        <w:t xml:space="preserve"> au </w:t>
      </w:r>
      <w:proofErr w:type="spellStart"/>
      <w:r w:rsidR="00356321">
        <w:rPr>
          <w:rFonts w:ascii="Luciole" w:hAnsi="Luciole"/>
          <w:color w:val="1F497D" w:themeColor="text2"/>
          <w:sz w:val="36"/>
          <w:szCs w:val="36"/>
        </w:rPr>
        <w:t>vendredi</w:t>
      </w:r>
      <w:proofErr w:type="spellEnd"/>
      <w:r w:rsidR="00356321">
        <w:rPr>
          <w:rFonts w:ascii="Luciole" w:hAnsi="Luciole"/>
          <w:color w:val="1F497D" w:themeColor="text2"/>
          <w:sz w:val="36"/>
          <w:szCs w:val="36"/>
        </w:rPr>
        <w:t xml:space="preserve"> 19 juin. </w:t>
      </w:r>
    </w:p>
    <w:p w14:paraId="191FEB3F" w14:textId="7AEEEDC7" w:rsidR="00FB59EB" w:rsidRDefault="00FB59EB" w:rsidP="002D1C7C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Pour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celles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et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ceux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qui ne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sont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pas à jour pour la remise des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certificats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médicaux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, vous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avez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le temps de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prévoir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et vous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pourrez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les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remettre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le jour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même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. </w:t>
      </w:r>
    </w:p>
    <w:p w14:paraId="546FB3F8" w14:textId="01FB4B40" w:rsidR="002D1C7C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Lundi 29 juin: </w:t>
      </w:r>
      <w:r w:rsidRPr="008D04C0">
        <w:rPr>
          <w:rFonts w:ascii="Luciole" w:hAnsi="Luciole"/>
          <w:color w:val="1F497D" w:themeColor="text2"/>
          <w:sz w:val="36"/>
          <w:szCs w:val="36"/>
        </w:rPr>
        <w:t xml:space="preserve">Au local de Saint-Pierre de 9h30 à 10h30, séance de </w:t>
      </w:r>
      <w:r>
        <w:rPr>
          <w:rFonts w:ascii="Luciole" w:hAnsi="Luciole"/>
          <w:color w:val="1F497D" w:themeColor="text2"/>
          <w:sz w:val="36"/>
          <w:szCs w:val="36"/>
        </w:rPr>
        <w:t>Zh</w:t>
      </w:r>
      <w:r w:rsidRPr="008D04C0">
        <w:rPr>
          <w:rFonts w:ascii="Luciole" w:hAnsi="Luciole"/>
          <w:color w:val="1F497D" w:themeColor="text2"/>
          <w:sz w:val="36"/>
          <w:szCs w:val="36"/>
        </w:rPr>
        <w:t xml:space="preserve">i </w:t>
      </w:r>
      <w:r>
        <w:rPr>
          <w:rFonts w:ascii="Luciole" w:hAnsi="Luciole"/>
          <w:color w:val="1F497D" w:themeColor="text2"/>
          <w:sz w:val="36"/>
          <w:szCs w:val="36"/>
        </w:rPr>
        <w:t>N</w:t>
      </w:r>
      <w:r w:rsidRPr="008D04C0">
        <w:rPr>
          <w:rFonts w:ascii="Luciole" w:hAnsi="Luciole"/>
          <w:color w:val="1F497D" w:themeColor="text2"/>
          <w:sz w:val="36"/>
          <w:szCs w:val="36"/>
        </w:rPr>
        <w:t xml:space="preserve">eng qi </w:t>
      </w:r>
      <w:r>
        <w:rPr>
          <w:rFonts w:ascii="Luciole" w:hAnsi="Luciole"/>
          <w:color w:val="1F497D" w:themeColor="text2"/>
          <w:sz w:val="36"/>
          <w:szCs w:val="36"/>
        </w:rPr>
        <w:t>g</w:t>
      </w:r>
      <w:r w:rsidRPr="008D04C0">
        <w:rPr>
          <w:rFonts w:ascii="Luciole" w:hAnsi="Luciole"/>
          <w:color w:val="1F497D" w:themeColor="text2"/>
          <w:sz w:val="36"/>
          <w:szCs w:val="36"/>
        </w:rPr>
        <w:t xml:space="preserve">ong. </w:t>
      </w:r>
    </w:p>
    <w:p w14:paraId="6CEFF0A9" w14:textId="77777777" w:rsidR="002D1C7C" w:rsidRPr="00C37F4F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  <w:r w:rsidRPr="00C37F4F">
        <w:rPr>
          <w:rFonts w:ascii="Luciole" w:hAnsi="Luciole"/>
          <w:color w:val="1F497D" w:themeColor="text2"/>
          <w:sz w:val="36"/>
          <w:szCs w:val="36"/>
        </w:rPr>
        <w:t xml:space="preserve">Pour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organiser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et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mettre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en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place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une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sortie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ou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une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activité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, la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présence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des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bénévoles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ou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d’accompagnants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est indispensable. </w:t>
      </w:r>
    </w:p>
    <w:p w14:paraId="4BF079B5" w14:textId="77777777" w:rsidR="002D1C7C" w:rsidRPr="00C37F4F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  <w:r w:rsidRPr="00C37F4F">
        <w:rPr>
          <w:rFonts w:ascii="Luciole" w:hAnsi="Luciole"/>
          <w:color w:val="1F497D" w:themeColor="text2"/>
          <w:sz w:val="36"/>
          <w:szCs w:val="36"/>
        </w:rPr>
        <w:t xml:space="preserve">Les dates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limites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d’inscription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nous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laissent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du temps pour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prévoir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vos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transports et des guides. </w:t>
      </w:r>
    </w:p>
    <w:p w14:paraId="6379E766" w14:textId="4BDECB40" w:rsidR="002D1C7C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  <w:r w:rsidRPr="00C37F4F">
        <w:rPr>
          <w:rFonts w:ascii="Luciole" w:hAnsi="Luciole"/>
          <w:color w:val="1F497D" w:themeColor="text2"/>
          <w:sz w:val="36"/>
          <w:szCs w:val="36"/>
        </w:rPr>
        <w:t xml:space="preserve">Nous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comptons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sur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votre</w:t>
      </w:r>
      <w:proofErr w:type="spellEnd"/>
      <w:r w:rsidRPr="00C37F4F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Pr="00C37F4F">
        <w:rPr>
          <w:rFonts w:ascii="Luciole" w:hAnsi="Luciole"/>
          <w:color w:val="1F497D" w:themeColor="text2"/>
          <w:sz w:val="36"/>
          <w:szCs w:val="36"/>
        </w:rPr>
        <w:t>compr</w:t>
      </w:r>
      <w:r w:rsidR="00C2148D">
        <w:rPr>
          <w:rFonts w:ascii="Luciole" w:hAnsi="Luciole"/>
          <w:color w:val="1F497D" w:themeColor="text2"/>
          <w:sz w:val="36"/>
          <w:szCs w:val="36"/>
        </w:rPr>
        <w:t>é</w:t>
      </w:r>
      <w:r w:rsidRPr="00C37F4F">
        <w:rPr>
          <w:rFonts w:ascii="Luciole" w:hAnsi="Luciole"/>
          <w:color w:val="1F497D" w:themeColor="text2"/>
          <w:sz w:val="36"/>
          <w:szCs w:val="36"/>
        </w:rPr>
        <w:t>hension</w:t>
      </w:r>
      <w:proofErr w:type="spellEnd"/>
    </w:p>
    <w:p w14:paraId="0FD4DC6E" w14:textId="40FFCC86" w:rsidR="002D1C7C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lastRenderedPageBreak/>
        <w:t xml:space="preserve">Pour les </w:t>
      </w:r>
      <w:proofErr w:type="spellStart"/>
      <w:proofErr w:type="gramStart"/>
      <w:r>
        <w:rPr>
          <w:rFonts w:ascii="Luciole" w:hAnsi="Luciole"/>
          <w:color w:val="1F497D" w:themeColor="text2"/>
          <w:sz w:val="36"/>
          <w:szCs w:val="36"/>
        </w:rPr>
        <w:t>informations</w:t>
      </w:r>
      <w:proofErr w:type="spellEnd"/>
      <w:proofErr w:type="gramEnd"/>
      <w:r>
        <w:rPr>
          <w:rFonts w:ascii="Luciole" w:hAnsi="Luciole"/>
          <w:color w:val="1F497D" w:themeColor="text2"/>
          <w:sz w:val="36"/>
          <w:szCs w:val="36"/>
        </w:rPr>
        <w:t xml:space="preserve"> et les inscriptions: </w:t>
      </w:r>
    </w:p>
    <w:p w14:paraId="6ED02E24" w14:textId="1CBD0EA3" w:rsidR="002D1C7C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Sur le </w:t>
      </w:r>
      <w:proofErr w:type="spellStart"/>
      <w:proofErr w:type="gramStart"/>
      <w:r>
        <w:rPr>
          <w:rFonts w:ascii="Luciole" w:hAnsi="Luciole"/>
          <w:color w:val="1F497D" w:themeColor="text2"/>
          <w:sz w:val="36"/>
          <w:szCs w:val="36"/>
        </w:rPr>
        <w:t>répondeur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:</w:t>
      </w:r>
      <w:proofErr w:type="gramEnd"/>
      <w:r>
        <w:rPr>
          <w:rFonts w:ascii="Luciole" w:hAnsi="Luciole"/>
          <w:color w:val="1F497D" w:themeColor="text2"/>
          <w:sz w:val="36"/>
          <w:szCs w:val="36"/>
        </w:rPr>
        <w:t xml:space="preserve"> 02 62 70 11 12 </w:t>
      </w:r>
      <w:r w:rsidR="00FB59EB">
        <w:rPr>
          <w:rFonts w:ascii="Luciole" w:hAnsi="Luciole"/>
          <w:color w:val="1F497D" w:themeColor="text2"/>
          <w:sz w:val="36"/>
          <w:szCs w:val="36"/>
        </w:rPr>
        <w:t>(après</w:t>
      </w:r>
      <w:r w:rsidR="0083050E">
        <w:rPr>
          <w:rFonts w:ascii="Luciole" w:hAnsi="Luciole"/>
          <w:color w:val="1F497D" w:themeColor="text2"/>
          <w:sz w:val="36"/>
          <w:szCs w:val="36"/>
        </w:rPr>
        <w:t xml:space="preserve"> le message, </w:t>
      </w:r>
      <w:proofErr w:type="spellStart"/>
      <w:r w:rsidR="0083050E">
        <w:rPr>
          <w:rFonts w:ascii="Luciole" w:hAnsi="Luciole"/>
          <w:color w:val="1F497D" w:themeColor="text2"/>
          <w:sz w:val="36"/>
          <w:szCs w:val="36"/>
        </w:rPr>
        <w:t>e</w:t>
      </w:r>
      <w:r w:rsidR="00C2148D">
        <w:rPr>
          <w:rFonts w:ascii="Luciole" w:hAnsi="Luciole"/>
          <w:color w:val="1F497D" w:themeColor="text2"/>
          <w:sz w:val="36"/>
          <w:szCs w:val="36"/>
        </w:rPr>
        <w:t>nre</w:t>
      </w:r>
      <w:r w:rsidR="0083050E">
        <w:rPr>
          <w:rFonts w:ascii="Luciole" w:hAnsi="Luciole"/>
          <w:color w:val="1F497D" w:themeColor="text2"/>
          <w:sz w:val="36"/>
          <w:szCs w:val="36"/>
        </w:rPr>
        <w:t>gistre</w:t>
      </w:r>
      <w:r w:rsidR="00C2148D">
        <w:rPr>
          <w:rFonts w:ascii="Luciole" w:hAnsi="Luciole"/>
          <w:color w:val="1F497D" w:themeColor="text2"/>
          <w:sz w:val="36"/>
          <w:szCs w:val="36"/>
        </w:rPr>
        <w:t>z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votre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nom,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numéro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de telephone,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l’activité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qui vous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intéresse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et vous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serez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rappelé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 au moment de </w:t>
      </w:r>
      <w:proofErr w:type="spellStart"/>
      <w:r>
        <w:rPr>
          <w:rFonts w:ascii="Luciole" w:hAnsi="Luciole"/>
          <w:color w:val="1F497D" w:themeColor="text2"/>
          <w:sz w:val="36"/>
          <w:szCs w:val="36"/>
        </w:rPr>
        <w:t>l’organisation</w:t>
      </w:r>
      <w:proofErr w:type="spellEnd"/>
      <w:r>
        <w:rPr>
          <w:rFonts w:ascii="Luciole" w:hAnsi="Luciole"/>
          <w:color w:val="1F497D" w:themeColor="text2"/>
          <w:sz w:val="36"/>
          <w:szCs w:val="36"/>
        </w:rPr>
        <w:t xml:space="preserve">. </w:t>
      </w:r>
    </w:p>
    <w:p w14:paraId="10C79B19" w14:textId="2F5C65A7" w:rsidR="002D1C7C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Par telephone: 02 62 61 41 27 / 06 93 33 89 41 de 8h30 à 12h00 et de 13h00 à 16h30. </w:t>
      </w:r>
    </w:p>
    <w:p w14:paraId="577B82B1" w14:textId="7F4DD430" w:rsidR="002D1C7C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Par mail: </w:t>
      </w:r>
      <w:hyperlink r:id="rId6" w:history="1">
        <w:r w:rsidRPr="00FE2CA1">
          <w:rPr>
            <w:rStyle w:val="Lienhypertexte"/>
            <w:rFonts w:ascii="Luciole" w:hAnsi="Luciole"/>
            <w:sz w:val="36"/>
            <w:szCs w:val="36"/>
          </w:rPr>
          <w:t>shoarau@avh.asso.fr</w:t>
        </w:r>
      </w:hyperlink>
      <w:r>
        <w:rPr>
          <w:rFonts w:ascii="Luciole" w:hAnsi="Luciole"/>
          <w:color w:val="1F497D" w:themeColor="text2"/>
          <w:sz w:val="36"/>
          <w:szCs w:val="36"/>
        </w:rPr>
        <w:t xml:space="preserve"> </w:t>
      </w:r>
    </w:p>
    <w:p w14:paraId="39A7D913" w14:textId="0165801D" w:rsidR="002D1C7C" w:rsidRPr="00C37F4F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  <w:r>
        <w:rPr>
          <w:rFonts w:ascii="Luciole" w:hAnsi="Luciole"/>
          <w:color w:val="1F497D" w:themeColor="text2"/>
          <w:sz w:val="36"/>
          <w:szCs w:val="36"/>
        </w:rPr>
        <w:t xml:space="preserve">Au plaisir </w:t>
      </w:r>
      <w:r w:rsidR="0083050E">
        <w:rPr>
          <w:rFonts w:ascii="Luciole" w:hAnsi="Luciole"/>
          <w:color w:val="1F497D" w:themeColor="text2"/>
          <w:sz w:val="36"/>
          <w:szCs w:val="36"/>
        </w:rPr>
        <w:t xml:space="preserve">de vous </w:t>
      </w:r>
      <w:proofErr w:type="spellStart"/>
      <w:r w:rsidR="0083050E">
        <w:rPr>
          <w:rFonts w:ascii="Luciole" w:hAnsi="Luciole"/>
          <w:color w:val="1F497D" w:themeColor="text2"/>
          <w:sz w:val="36"/>
          <w:szCs w:val="36"/>
        </w:rPr>
        <w:t>rencontrer</w:t>
      </w:r>
      <w:proofErr w:type="spellEnd"/>
      <w:r w:rsidR="0083050E">
        <w:rPr>
          <w:rFonts w:ascii="Luciole" w:hAnsi="Luciole"/>
          <w:color w:val="1F497D" w:themeColor="text2"/>
          <w:sz w:val="36"/>
          <w:szCs w:val="36"/>
        </w:rPr>
        <w:t xml:space="preserve"> </w:t>
      </w:r>
      <w:proofErr w:type="spellStart"/>
      <w:r w:rsidR="0083050E">
        <w:rPr>
          <w:rFonts w:ascii="Luciole" w:hAnsi="Luciole"/>
          <w:color w:val="1F497D" w:themeColor="text2"/>
          <w:sz w:val="36"/>
          <w:szCs w:val="36"/>
        </w:rPr>
        <w:t>ou</w:t>
      </w:r>
      <w:proofErr w:type="spellEnd"/>
      <w:r w:rsidR="0083050E">
        <w:rPr>
          <w:rFonts w:ascii="Luciole" w:hAnsi="Luciole"/>
          <w:color w:val="1F497D" w:themeColor="text2"/>
          <w:sz w:val="36"/>
          <w:szCs w:val="36"/>
        </w:rPr>
        <w:t xml:space="preserve"> de vous entendre!! </w:t>
      </w:r>
    </w:p>
    <w:p w14:paraId="37D506F3" w14:textId="5C581978" w:rsidR="002D1C7C" w:rsidRPr="002D1C7C" w:rsidRDefault="002D1C7C" w:rsidP="002D1C7C">
      <w:pPr>
        <w:rPr>
          <w:rFonts w:ascii="Luciole" w:hAnsi="Luciole"/>
          <w:color w:val="1F497D" w:themeColor="text2"/>
          <w:sz w:val="36"/>
          <w:szCs w:val="36"/>
        </w:rPr>
      </w:pPr>
    </w:p>
    <w:p w14:paraId="755D55E9" w14:textId="5C5CDCA5" w:rsidR="001D6E5E" w:rsidRPr="000559F2" w:rsidRDefault="001D6E5E" w:rsidP="000559F2">
      <w:pPr>
        <w:ind w:left="360"/>
        <w:rPr>
          <w:rFonts w:ascii="Luciole" w:hAnsi="Luciole"/>
          <w:color w:val="1F497D" w:themeColor="text2"/>
          <w:sz w:val="36"/>
          <w:szCs w:val="36"/>
        </w:rPr>
      </w:pPr>
    </w:p>
    <w:p w14:paraId="6951F803" w14:textId="77777777" w:rsidR="001D4DD9" w:rsidRPr="001D4DD9" w:rsidRDefault="001D4DD9" w:rsidP="001D6E5E">
      <w:pPr>
        <w:pStyle w:val="Paragraphedeliste"/>
        <w:rPr>
          <w:rFonts w:ascii="Luciole" w:hAnsi="Luciole"/>
          <w:color w:val="1F497D" w:themeColor="text2"/>
          <w:sz w:val="36"/>
          <w:szCs w:val="36"/>
        </w:rPr>
      </w:pPr>
    </w:p>
    <w:p w14:paraId="05A1C100" w14:textId="77777777" w:rsidR="001D4DD9" w:rsidRPr="00C37F4F" w:rsidRDefault="001D4DD9" w:rsidP="001D4DD9">
      <w:pPr>
        <w:rPr>
          <w:rFonts w:ascii="Luciole" w:hAnsi="Luciole"/>
          <w:color w:val="1F497D" w:themeColor="text2"/>
          <w:sz w:val="36"/>
          <w:szCs w:val="36"/>
        </w:rPr>
      </w:pPr>
    </w:p>
    <w:sectPr w:rsidR="001D4DD9" w:rsidRPr="00C37F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ole">
    <w:panose1 w:val="020B0500020200000003"/>
    <w:charset w:val="00"/>
    <w:family w:val="swiss"/>
    <w:pitch w:val="variable"/>
    <w:sig w:usb0="A000000F" w:usb1="00002063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08054D"/>
    <w:multiLevelType w:val="hybridMultilevel"/>
    <w:tmpl w:val="724084EC"/>
    <w:lvl w:ilvl="0" w:tplc="76749C5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21CEC"/>
    <w:multiLevelType w:val="hybridMultilevel"/>
    <w:tmpl w:val="69A2EDA0"/>
    <w:lvl w:ilvl="0" w:tplc="44782276">
      <w:numFmt w:val="bullet"/>
      <w:lvlText w:val="-"/>
      <w:lvlJc w:val="left"/>
      <w:pPr>
        <w:ind w:left="720" w:hanging="360"/>
      </w:pPr>
      <w:rPr>
        <w:rFonts w:ascii="Luciole" w:eastAsiaTheme="minorEastAsia" w:hAnsi="Luciol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13555">
    <w:abstractNumId w:val="8"/>
  </w:num>
  <w:num w:numId="2" w16cid:durableId="54160578">
    <w:abstractNumId w:val="6"/>
  </w:num>
  <w:num w:numId="3" w16cid:durableId="57677515">
    <w:abstractNumId w:val="5"/>
  </w:num>
  <w:num w:numId="4" w16cid:durableId="779300991">
    <w:abstractNumId w:val="4"/>
  </w:num>
  <w:num w:numId="5" w16cid:durableId="1539584641">
    <w:abstractNumId w:val="7"/>
  </w:num>
  <w:num w:numId="6" w16cid:durableId="1933583142">
    <w:abstractNumId w:val="3"/>
  </w:num>
  <w:num w:numId="7" w16cid:durableId="1712076862">
    <w:abstractNumId w:val="2"/>
  </w:num>
  <w:num w:numId="8" w16cid:durableId="2120947947">
    <w:abstractNumId w:val="1"/>
  </w:num>
  <w:num w:numId="9" w16cid:durableId="2007786024">
    <w:abstractNumId w:val="0"/>
  </w:num>
  <w:num w:numId="10" w16cid:durableId="1711807830">
    <w:abstractNumId w:val="10"/>
  </w:num>
  <w:num w:numId="11" w16cid:durableId="5673093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9F2"/>
    <w:rsid w:val="0006063C"/>
    <w:rsid w:val="000B2A1E"/>
    <w:rsid w:val="000D64C9"/>
    <w:rsid w:val="001008D4"/>
    <w:rsid w:val="0015074B"/>
    <w:rsid w:val="0017729B"/>
    <w:rsid w:val="00185353"/>
    <w:rsid w:val="001D4DD9"/>
    <w:rsid w:val="001D6E5E"/>
    <w:rsid w:val="0029639D"/>
    <w:rsid w:val="002D1C7C"/>
    <w:rsid w:val="00326F90"/>
    <w:rsid w:val="00356321"/>
    <w:rsid w:val="0083050E"/>
    <w:rsid w:val="00926E51"/>
    <w:rsid w:val="009B07E7"/>
    <w:rsid w:val="00AA1D8D"/>
    <w:rsid w:val="00B47730"/>
    <w:rsid w:val="00C2148D"/>
    <w:rsid w:val="00CB0664"/>
    <w:rsid w:val="00E52F9B"/>
    <w:rsid w:val="00FB59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8F7A8"/>
  <w14:defaultImageDpi w14:val="300"/>
  <w15:docId w15:val="{1C437552-3C27-4EBB-9C46-BA038CC4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2D1C7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D1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oarau@avh.asso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472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comite reunion</cp:lastModifiedBy>
  <cp:revision>7</cp:revision>
  <dcterms:created xsi:type="dcterms:W3CDTF">2026-05-20T06:05:00Z</dcterms:created>
  <dcterms:modified xsi:type="dcterms:W3CDTF">2026-05-28T07:33:00Z</dcterms:modified>
  <cp:category/>
</cp:coreProperties>
</file>